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3354"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4"/>
      </w:tblGrid>
      <w:tr w:rsidR="00614208" w:rsidRPr="00FE6F39" w14:paraId="3F89B9F5" w14:textId="77777777" w:rsidTr="00D32F61">
        <w:tc>
          <w:tcPr>
            <w:tcW w:w="3354" w:type="dxa"/>
            <w:hideMark/>
          </w:tcPr>
          <w:p w14:paraId="79BC154A" w14:textId="77777777" w:rsidR="00614208" w:rsidRPr="00FE6F39" w:rsidRDefault="00614208" w:rsidP="00D32F61">
            <w:pPr>
              <w:spacing w:before="120" w:after="120"/>
              <w:rPr>
                <w:rFonts w:ascii="Times New Roman" w:hAnsi="Times New Roman" w:cs="Times New Roman"/>
                <w:sz w:val="24"/>
                <w:szCs w:val="24"/>
              </w:rPr>
            </w:pPr>
            <w:bookmarkStart w:id="0" w:name="bookmark1"/>
            <w:bookmarkStart w:id="1" w:name="_GoBack"/>
            <w:bookmarkEnd w:id="1"/>
            <w:r w:rsidRPr="00FE6F39">
              <w:rPr>
                <w:rFonts w:ascii="Times New Roman" w:hAnsi="Times New Roman" w:cs="Times New Roman"/>
                <w:sz w:val="24"/>
                <w:szCs w:val="24"/>
              </w:rPr>
              <w:t>УТВЕРЖДАЮ</w:t>
            </w:r>
          </w:p>
        </w:tc>
      </w:tr>
      <w:tr w:rsidR="00614208" w:rsidRPr="00FE6F39" w14:paraId="7128AB69" w14:textId="77777777" w:rsidTr="00D32F61">
        <w:tc>
          <w:tcPr>
            <w:tcW w:w="3354" w:type="dxa"/>
            <w:hideMark/>
          </w:tcPr>
          <w:p w14:paraId="21AFD26F" w14:textId="77777777" w:rsidR="00614208" w:rsidRPr="00FE6F39" w:rsidRDefault="00614208" w:rsidP="00D32F61">
            <w:pPr>
              <w:spacing w:before="120" w:after="120"/>
              <w:rPr>
                <w:rFonts w:ascii="Times New Roman" w:hAnsi="Times New Roman" w:cs="Times New Roman"/>
                <w:sz w:val="24"/>
                <w:szCs w:val="24"/>
              </w:rPr>
            </w:pPr>
            <w:r w:rsidRPr="00FE6F39">
              <w:rPr>
                <w:rFonts w:ascii="Times New Roman" w:hAnsi="Times New Roman" w:cs="Times New Roman"/>
                <w:sz w:val="24"/>
                <w:szCs w:val="24"/>
              </w:rPr>
              <w:t xml:space="preserve">Ректор АНООВО «ЕУСПб» </w:t>
            </w:r>
          </w:p>
        </w:tc>
      </w:tr>
      <w:tr w:rsidR="00614208" w:rsidRPr="00FE6F39" w14:paraId="2C497AF6" w14:textId="77777777" w:rsidTr="00D32F61">
        <w:tc>
          <w:tcPr>
            <w:tcW w:w="3354" w:type="dxa"/>
            <w:hideMark/>
          </w:tcPr>
          <w:p w14:paraId="4044D919" w14:textId="77777777" w:rsidR="00614208" w:rsidRPr="00FE6F39" w:rsidRDefault="00614208" w:rsidP="00D32F61">
            <w:pPr>
              <w:spacing w:before="120" w:after="120"/>
              <w:rPr>
                <w:rFonts w:ascii="Times New Roman" w:hAnsi="Times New Roman" w:cs="Times New Roman"/>
                <w:sz w:val="24"/>
                <w:szCs w:val="24"/>
              </w:rPr>
            </w:pPr>
            <w:r w:rsidRPr="00FE6F39">
              <w:rPr>
                <w:rFonts w:ascii="Times New Roman" w:hAnsi="Times New Roman" w:cs="Times New Roman"/>
                <w:sz w:val="24"/>
                <w:szCs w:val="24"/>
              </w:rPr>
              <w:t>_____________Волков В.В.</w:t>
            </w:r>
          </w:p>
        </w:tc>
      </w:tr>
      <w:tr w:rsidR="00614208" w:rsidRPr="00FE6F39" w14:paraId="64931025" w14:textId="77777777" w:rsidTr="00D32F61">
        <w:tc>
          <w:tcPr>
            <w:tcW w:w="3354" w:type="dxa"/>
            <w:hideMark/>
          </w:tcPr>
          <w:p w14:paraId="19FEF1E8" w14:textId="297889D3" w:rsidR="00614208" w:rsidRPr="00FE6F39" w:rsidRDefault="00614208" w:rsidP="00D32F61">
            <w:pPr>
              <w:spacing w:before="120" w:after="120"/>
              <w:rPr>
                <w:rFonts w:ascii="Times New Roman" w:hAnsi="Times New Roman" w:cs="Times New Roman"/>
                <w:sz w:val="24"/>
                <w:szCs w:val="24"/>
              </w:rPr>
            </w:pPr>
            <w:r w:rsidRPr="00FE6F39">
              <w:rPr>
                <w:rFonts w:ascii="Times New Roman" w:hAnsi="Times New Roman" w:cs="Times New Roman"/>
                <w:sz w:val="24"/>
                <w:szCs w:val="24"/>
              </w:rPr>
              <w:t>«__»</w:t>
            </w:r>
            <w:r w:rsidR="009B447B">
              <w:rPr>
                <w:rFonts w:ascii="Times New Roman" w:hAnsi="Times New Roman" w:cs="Times New Roman"/>
                <w:sz w:val="24"/>
                <w:szCs w:val="24"/>
              </w:rPr>
              <w:t xml:space="preserve"> </w:t>
            </w:r>
            <w:r w:rsidRPr="00FE6F39">
              <w:rPr>
                <w:rFonts w:ascii="Times New Roman" w:hAnsi="Times New Roman" w:cs="Times New Roman"/>
                <w:sz w:val="24"/>
                <w:szCs w:val="24"/>
              </w:rPr>
              <w:t>____________ 202</w:t>
            </w:r>
            <w:r>
              <w:rPr>
                <w:rFonts w:ascii="Times New Roman" w:hAnsi="Times New Roman" w:cs="Times New Roman"/>
                <w:sz w:val="24"/>
                <w:szCs w:val="24"/>
              </w:rPr>
              <w:t>4</w:t>
            </w:r>
            <w:r w:rsidRPr="00FE6F39">
              <w:rPr>
                <w:rFonts w:ascii="Times New Roman" w:hAnsi="Times New Roman" w:cs="Times New Roman"/>
                <w:sz w:val="24"/>
                <w:szCs w:val="24"/>
              </w:rPr>
              <w:t xml:space="preserve"> г.</w:t>
            </w:r>
          </w:p>
        </w:tc>
      </w:tr>
    </w:tbl>
    <w:p w14:paraId="78DF447D" w14:textId="77777777" w:rsidR="00614208" w:rsidRDefault="00614208" w:rsidP="00614208">
      <w:pPr>
        <w:rPr>
          <w:rFonts w:ascii="Times New Roman" w:eastAsiaTheme="minorEastAsia" w:hAnsi="Times New Roman" w:cs="Times New Roman"/>
          <w:sz w:val="24"/>
          <w:szCs w:val="24"/>
          <w:lang w:eastAsia="ru-RU"/>
        </w:rPr>
      </w:pPr>
    </w:p>
    <w:p w14:paraId="4C86CFB7" w14:textId="77777777" w:rsidR="009B447B" w:rsidRPr="00FE6F39" w:rsidRDefault="009B447B" w:rsidP="00614208">
      <w:pPr>
        <w:rPr>
          <w:rFonts w:ascii="Times New Roman" w:eastAsiaTheme="minorEastAsia" w:hAnsi="Times New Roman" w:cs="Times New Roman"/>
          <w:sz w:val="24"/>
          <w:szCs w:val="24"/>
          <w:lang w:eastAsia="ru-RU"/>
        </w:rPr>
      </w:pPr>
    </w:p>
    <w:p w14:paraId="28536294" w14:textId="77777777" w:rsidR="00614208" w:rsidRPr="00FE6F39" w:rsidRDefault="00614208" w:rsidP="00FF116A">
      <w:pPr>
        <w:spacing w:after="0" w:line="240" w:lineRule="auto"/>
        <w:jc w:val="center"/>
        <w:rPr>
          <w:rFonts w:ascii="Times New Roman" w:eastAsiaTheme="minorEastAsia" w:hAnsi="Times New Roman" w:cs="Times New Roman"/>
          <w:b/>
          <w:bCs/>
          <w:sz w:val="28"/>
          <w:szCs w:val="28"/>
          <w:lang w:eastAsia="ru-RU"/>
        </w:rPr>
      </w:pPr>
      <w:r w:rsidRPr="00FE6F39">
        <w:rPr>
          <w:rFonts w:ascii="Times New Roman" w:eastAsiaTheme="minorEastAsia" w:hAnsi="Times New Roman" w:cs="Times New Roman"/>
          <w:b/>
          <w:bCs/>
          <w:sz w:val="28"/>
          <w:szCs w:val="28"/>
          <w:lang w:eastAsia="ru-RU"/>
        </w:rPr>
        <w:t>ПОЛОЖЕНИЕ</w:t>
      </w:r>
    </w:p>
    <w:p w14:paraId="35307516" w14:textId="64DE7C5E" w:rsidR="00063728" w:rsidRDefault="00614208" w:rsidP="00F81F68">
      <w:pPr>
        <w:spacing w:after="0" w:line="240"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об олимпиаде</w:t>
      </w:r>
      <w:r w:rsidRPr="00FE6F39">
        <w:rPr>
          <w:rFonts w:ascii="Times New Roman" w:eastAsiaTheme="minorEastAsia" w:hAnsi="Times New Roman" w:cs="Times New Roman"/>
          <w:b/>
          <w:bCs/>
          <w:sz w:val="24"/>
          <w:szCs w:val="24"/>
          <w:lang w:eastAsia="ru-RU"/>
        </w:rPr>
        <w:t xml:space="preserve"> </w:t>
      </w:r>
      <w:r w:rsidRPr="009F54F3">
        <w:rPr>
          <w:rFonts w:ascii="Times New Roman" w:eastAsiaTheme="minorEastAsia" w:hAnsi="Times New Roman" w:cs="Times New Roman"/>
          <w:b/>
          <w:bCs/>
          <w:sz w:val="24"/>
          <w:szCs w:val="24"/>
          <w:lang w:eastAsia="ru-RU"/>
        </w:rPr>
        <w:t>АНООВО «</w:t>
      </w:r>
      <w:r w:rsidRPr="00614208">
        <w:rPr>
          <w:rFonts w:ascii="Times New Roman" w:eastAsiaTheme="minorEastAsia" w:hAnsi="Times New Roman" w:cs="Times New Roman"/>
          <w:b/>
          <w:bCs/>
          <w:sz w:val="24"/>
          <w:szCs w:val="24"/>
          <w:lang w:eastAsia="ru-RU"/>
        </w:rPr>
        <w:t>ЕУСПб»</w:t>
      </w:r>
    </w:p>
    <w:p w14:paraId="36077345" w14:textId="46561D41" w:rsidR="00063728" w:rsidRDefault="00614208" w:rsidP="00F81F68">
      <w:pPr>
        <w:spacing w:after="0" w:line="240" w:lineRule="auto"/>
        <w:jc w:val="center"/>
        <w:rPr>
          <w:rFonts w:ascii="Times New Roman" w:hAnsi="Times New Roman"/>
          <w:b/>
          <w:sz w:val="24"/>
          <w:szCs w:val="24"/>
        </w:rPr>
      </w:pPr>
      <w:r w:rsidRPr="00343462">
        <w:rPr>
          <w:rFonts w:ascii="Times New Roman" w:hAnsi="Times New Roman" w:cs="Times New Roman"/>
          <w:b/>
          <w:bCs/>
          <w:sz w:val="24"/>
          <w:szCs w:val="24"/>
        </w:rPr>
        <w:t>«</w:t>
      </w:r>
      <w:r w:rsidR="00063728">
        <w:rPr>
          <w:rFonts w:ascii="Times New Roman" w:hAnsi="Times New Roman"/>
          <w:b/>
          <w:sz w:val="24"/>
          <w:szCs w:val="24"/>
        </w:rPr>
        <w:t>Политическая теория в междисциплинарной перспективе</w:t>
      </w:r>
      <w:r w:rsidR="00063728" w:rsidRPr="00F34E9D">
        <w:rPr>
          <w:rFonts w:ascii="Times New Roman" w:hAnsi="Times New Roman"/>
          <w:b/>
          <w:sz w:val="24"/>
          <w:szCs w:val="24"/>
        </w:rPr>
        <w:t>»</w:t>
      </w:r>
    </w:p>
    <w:p w14:paraId="5EC2B0EB" w14:textId="77777777" w:rsidR="00614208" w:rsidRDefault="00614208" w:rsidP="00D47264">
      <w:pPr>
        <w:tabs>
          <w:tab w:val="left" w:pos="-3402"/>
        </w:tabs>
        <w:spacing w:after="0" w:line="240" w:lineRule="auto"/>
        <w:ind w:left="720" w:hanging="360"/>
        <w:jc w:val="center"/>
      </w:pPr>
    </w:p>
    <w:p w14:paraId="2E6C892C" w14:textId="77777777" w:rsidR="00FF116A" w:rsidRDefault="00FF116A" w:rsidP="00D47264">
      <w:pPr>
        <w:tabs>
          <w:tab w:val="left" w:pos="-3402"/>
        </w:tabs>
        <w:spacing w:after="0" w:line="240" w:lineRule="auto"/>
        <w:ind w:left="720" w:hanging="360"/>
        <w:jc w:val="center"/>
      </w:pPr>
    </w:p>
    <w:p w14:paraId="0820854F" w14:textId="5053517A" w:rsidR="00E02B4D" w:rsidRDefault="00E02B4D" w:rsidP="00343462">
      <w:pPr>
        <w:pStyle w:val="a5"/>
        <w:numPr>
          <w:ilvl w:val="0"/>
          <w:numId w:val="3"/>
        </w:numPr>
        <w:tabs>
          <w:tab w:val="left" w:pos="-3402"/>
          <w:tab w:val="left" w:pos="567"/>
        </w:tabs>
        <w:spacing w:after="0" w:line="240" w:lineRule="auto"/>
        <w:ind w:left="0" w:firstLine="0"/>
        <w:contextualSpacing w:val="0"/>
        <w:jc w:val="both"/>
        <w:rPr>
          <w:rFonts w:ascii="Times New Roman" w:hAnsi="Times New Roman" w:cs="Times New Roman"/>
          <w:b/>
          <w:color w:val="000000" w:themeColor="text1"/>
          <w:sz w:val="24"/>
          <w:szCs w:val="24"/>
        </w:rPr>
      </w:pPr>
      <w:r w:rsidRPr="00D47264">
        <w:rPr>
          <w:rFonts w:ascii="Times New Roman" w:hAnsi="Times New Roman" w:cs="Times New Roman"/>
          <w:b/>
          <w:color w:val="000000" w:themeColor="text1"/>
          <w:sz w:val="24"/>
          <w:szCs w:val="24"/>
        </w:rPr>
        <w:t>Общие положения</w:t>
      </w:r>
      <w:bookmarkEnd w:id="0"/>
    </w:p>
    <w:p w14:paraId="70CE6CFE" w14:textId="77777777" w:rsidR="00D47264" w:rsidRPr="00343462" w:rsidRDefault="00D47264" w:rsidP="00343462">
      <w:pPr>
        <w:tabs>
          <w:tab w:val="left" w:pos="-3402"/>
          <w:tab w:val="left" w:pos="567"/>
        </w:tabs>
        <w:spacing w:after="0" w:line="240" w:lineRule="auto"/>
        <w:jc w:val="both"/>
        <w:rPr>
          <w:rFonts w:ascii="Times New Roman" w:hAnsi="Times New Roman" w:cs="Times New Roman"/>
          <w:b/>
          <w:color w:val="000000" w:themeColor="text1"/>
          <w:sz w:val="24"/>
          <w:szCs w:val="24"/>
        </w:rPr>
      </w:pPr>
    </w:p>
    <w:p w14:paraId="70606F45" w14:textId="56F64D13" w:rsidR="00CD5F0F" w:rsidRPr="00FF116A" w:rsidRDefault="00CD5F0F" w:rsidP="00343462">
      <w:pPr>
        <w:tabs>
          <w:tab w:val="left" w:pos="567"/>
        </w:tabs>
        <w:spacing w:after="0" w:line="240" w:lineRule="auto"/>
        <w:jc w:val="both"/>
        <w:rPr>
          <w:rFonts w:ascii="Times New Roman" w:hAnsi="Times New Roman" w:cs="Times New Roman"/>
          <w:sz w:val="24"/>
          <w:szCs w:val="24"/>
        </w:rPr>
      </w:pPr>
      <w:r w:rsidRPr="00D47264">
        <w:rPr>
          <w:rFonts w:ascii="Times New Roman" w:hAnsi="Times New Roman" w:cs="Times New Roman"/>
          <w:sz w:val="24"/>
          <w:szCs w:val="24"/>
        </w:rPr>
        <w:t>1.1.</w:t>
      </w:r>
      <w:r w:rsidR="00007AA5" w:rsidRPr="00D47264">
        <w:rPr>
          <w:rFonts w:ascii="Times New Roman" w:hAnsi="Times New Roman" w:cs="Times New Roman"/>
          <w:sz w:val="24"/>
          <w:szCs w:val="24"/>
        </w:rPr>
        <w:tab/>
      </w:r>
      <w:r w:rsidRPr="00D47264">
        <w:rPr>
          <w:rFonts w:ascii="Times New Roman" w:hAnsi="Times New Roman" w:cs="Times New Roman"/>
          <w:sz w:val="24"/>
          <w:szCs w:val="24"/>
        </w:rPr>
        <w:t>Настоящее Положение о</w:t>
      </w:r>
      <w:r w:rsidR="006B779E" w:rsidRPr="00D47264">
        <w:rPr>
          <w:rFonts w:ascii="Times New Roman" w:hAnsi="Times New Roman" w:cs="Times New Roman"/>
          <w:sz w:val="24"/>
          <w:szCs w:val="24"/>
        </w:rPr>
        <w:t xml:space="preserve">б </w:t>
      </w:r>
      <w:r w:rsidR="00614208">
        <w:rPr>
          <w:rFonts w:ascii="Times New Roman" w:hAnsi="Times New Roman" w:cs="Times New Roman"/>
          <w:sz w:val="24"/>
          <w:szCs w:val="24"/>
        </w:rPr>
        <w:t>о</w:t>
      </w:r>
      <w:r w:rsidR="006B779E" w:rsidRPr="00D47264">
        <w:rPr>
          <w:rFonts w:ascii="Times New Roman" w:hAnsi="Times New Roman" w:cs="Times New Roman"/>
          <w:sz w:val="24"/>
          <w:szCs w:val="24"/>
        </w:rPr>
        <w:t>лимпиаде АНООВО «ЕУСПб» «</w:t>
      </w:r>
      <w:r w:rsidR="00063728" w:rsidRPr="00063728">
        <w:rPr>
          <w:rFonts w:ascii="Times New Roman" w:hAnsi="Times New Roman" w:cs="Times New Roman"/>
          <w:sz w:val="24"/>
          <w:szCs w:val="24"/>
        </w:rPr>
        <w:t>Политическая теория в междисциплинарной перспективе</w:t>
      </w:r>
      <w:r w:rsidR="006B779E" w:rsidRPr="00D47264">
        <w:rPr>
          <w:rFonts w:ascii="Times New Roman" w:hAnsi="Times New Roman" w:cs="Times New Roman"/>
          <w:sz w:val="24"/>
          <w:szCs w:val="24"/>
        </w:rPr>
        <w:t xml:space="preserve">» (далее – </w:t>
      </w:r>
      <w:r w:rsidR="008E20DD" w:rsidRPr="00D47264">
        <w:rPr>
          <w:rFonts w:ascii="Times New Roman" w:hAnsi="Times New Roman" w:cs="Times New Roman"/>
          <w:sz w:val="24"/>
          <w:szCs w:val="24"/>
        </w:rPr>
        <w:t>Положение</w:t>
      </w:r>
      <w:r w:rsidR="006B779E" w:rsidRPr="00D47264">
        <w:rPr>
          <w:rFonts w:ascii="Times New Roman" w:hAnsi="Times New Roman" w:cs="Times New Roman"/>
          <w:sz w:val="24"/>
          <w:szCs w:val="24"/>
        </w:rPr>
        <w:t>)</w:t>
      </w:r>
      <w:r w:rsidRPr="00D47264">
        <w:rPr>
          <w:rFonts w:ascii="Times New Roman" w:hAnsi="Times New Roman" w:cs="Times New Roman"/>
          <w:sz w:val="24"/>
          <w:szCs w:val="24"/>
        </w:rPr>
        <w:t xml:space="preserve">, определяет </w:t>
      </w:r>
      <w:r w:rsidR="008E20DD" w:rsidRPr="00D47264">
        <w:rPr>
          <w:rFonts w:ascii="Times New Roman" w:eastAsiaTheme="minorEastAsia" w:hAnsi="Times New Roman" w:cs="Times New Roman"/>
          <w:sz w:val="24"/>
          <w:szCs w:val="24"/>
          <w:lang w:eastAsia="ru-RU"/>
        </w:rPr>
        <w:t>порядок организации и проведения олимпиады</w:t>
      </w:r>
      <w:r w:rsidR="00F2780A" w:rsidRPr="00D47264">
        <w:rPr>
          <w:rFonts w:ascii="Times New Roman" w:eastAsiaTheme="minorEastAsia" w:hAnsi="Times New Roman" w:cs="Times New Roman"/>
          <w:sz w:val="24"/>
          <w:szCs w:val="24"/>
          <w:lang w:eastAsia="ru-RU"/>
        </w:rPr>
        <w:t xml:space="preserve"> </w:t>
      </w:r>
      <w:r w:rsidR="00063728">
        <w:rPr>
          <w:rFonts w:ascii="Times New Roman" w:hAnsi="Times New Roman" w:cs="Times New Roman"/>
          <w:sz w:val="24"/>
          <w:szCs w:val="24"/>
        </w:rPr>
        <w:t>для поступающих на программу</w:t>
      </w:r>
      <w:r w:rsidR="00F2780A" w:rsidRPr="00644C95">
        <w:rPr>
          <w:rFonts w:ascii="Times New Roman" w:hAnsi="Times New Roman" w:cs="Times New Roman"/>
          <w:sz w:val="24"/>
          <w:szCs w:val="24"/>
        </w:rPr>
        <w:t xml:space="preserve"> обучения </w:t>
      </w:r>
      <w:r w:rsidR="00063728">
        <w:rPr>
          <w:rFonts w:ascii="Times New Roman" w:hAnsi="Times New Roman" w:cs="Times New Roman"/>
          <w:sz w:val="24"/>
          <w:szCs w:val="24"/>
        </w:rPr>
        <w:t>И</w:t>
      </w:r>
      <w:r w:rsidR="00063728" w:rsidRPr="00063728">
        <w:rPr>
          <w:rFonts w:ascii="Times New Roman" w:hAnsi="Times New Roman" w:cs="Times New Roman"/>
          <w:sz w:val="24"/>
          <w:szCs w:val="24"/>
        </w:rPr>
        <w:t>сслед</w:t>
      </w:r>
      <w:r w:rsidR="00063728">
        <w:rPr>
          <w:rFonts w:ascii="Times New Roman" w:hAnsi="Times New Roman" w:cs="Times New Roman"/>
          <w:sz w:val="24"/>
          <w:szCs w:val="24"/>
        </w:rPr>
        <w:t>овательского центра Res Publica</w:t>
      </w:r>
      <w:r w:rsidR="00F2780A" w:rsidRPr="00644C95">
        <w:rPr>
          <w:rFonts w:ascii="Times New Roman" w:hAnsi="Times New Roman" w:cs="Times New Roman"/>
          <w:sz w:val="24"/>
          <w:szCs w:val="24"/>
        </w:rPr>
        <w:t xml:space="preserve"> АНООВО «ЕУСПб» уровня магистратуры «</w:t>
      </w:r>
      <w:r w:rsidR="00063728">
        <w:rPr>
          <w:rFonts w:ascii="Times New Roman" w:eastAsia="Times New Roman" w:hAnsi="Times New Roman" w:cs="Times New Roman"/>
          <w:sz w:val="24"/>
          <w:szCs w:val="24"/>
        </w:rPr>
        <w:t xml:space="preserve">Современная политическая теория: язык, знание, </w:t>
      </w:r>
      <w:r w:rsidR="00063728" w:rsidRPr="00FF116A">
        <w:rPr>
          <w:rFonts w:ascii="Times New Roman" w:eastAsia="Times New Roman" w:hAnsi="Times New Roman" w:cs="Times New Roman"/>
          <w:sz w:val="24"/>
          <w:szCs w:val="24"/>
        </w:rPr>
        <w:t>власть, субъективность</w:t>
      </w:r>
      <w:r w:rsidR="00E353CE" w:rsidRPr="00FF116A">
        <w:rPr>
          <w:rFonts w:ascii="Times New Roman" w:hAnsi="Times New Roman" w:cs="Times New Roman"/>
          <w:sz w:val="24"/>
          <w:szCs w:val="24"/>
        </w:rPr>
        <w:t xml:space="preserve">» </w:t>
      </w:r>
      <w:r w:rsidR="00F2780A" w:rsidRPr="00FF116A">
        <w:rPr>
          <w:rFonts w:ascii="Times New Roman" w:hAnsi="Times New Roman" w:cs="Times New Roman"/>
          <w:sz w:val="24"/>
          <w:szCs w:val="24"/>
        </w:rPr>
        <w:t xml:space="preserve">(далее – Олимпиада), </w:t>
      </w:r>
      <w:r w:rsidR="00F2780A" w:rsidRPr="00FF116A">
        <w:rPr>
          <w:rFonts w:ascii="Times New Roman" w:eastAsiaTheme="minorEastAsia" w:hAnsi="Times New Roman" w:cs="Times New Roman"/>
          <w:sz w:val="24"/>
          <w:szCs w:val="24"/>
          <w:lang w:eastAsia="ru-RU"/>
        </w:rPr>
        <w:t>ее организационное и методическое обеспечение, порядок участия в Олимпиаде и определени</w:t>
      </w:r>
      <w:r w:rsidR="00644C95" w:rsidRPr="00FF116A">
        <w:rPr>
          <w:rFonts w:ascii="Times New Roman" w:eastAsiaTheme="minorEastAsia" w:hAnsi="Times New Roman" w:cs="Times New Roman"/>
          <w:sz w:val="24"/>
          <w:szCs w:val="24"/>
          <w:lang w:eastAsia="ru-RU"/>
        </w:rPr>
        <w:t>я</w:t>
      </w:r>
      <w:r w:rsidR="00F2780A" w:rsidRPr="00FF116A">
        <w:rPr>
          <w:rFonts w:ascii="Times New Roman" w:eastAsiaTheme="minorEastAsia" w:hAnsi="Times New Roman" w:cs="Times New Roman"/>
          <w:sz w:val="24"/>
          <w:szCs w:val="24"/>
          <w:lang w:eastAsia="ru-RU"/>
        </w:rPr>
        <w:t xml:space="preserve"> победителей Олимпиады.</w:t>
      </w:r>
    </w:p>
    <w:p w14:paraId="3E99AF70" w14:textId="4AEE7C9A" w:rsidR="00CD5F0F" w:rsidRPr="00FF116A" w:rsidRDefault="00CD5F0F" w:rsidP="00343462">
      <w:pPr>
        <w:tabs>
          <w:tab w:val="left" w:pos="567"/>
        </w:tabs>
        <w:spacing w:after="0" w:line="240" w:lineRule="auto"/>
        <w:jc w:val="both"/>
        <w:rPr>
          <w:rFonts w:ascii="Times New Roman" w:hAnsi="Times New Roman" w:cs="Times New Roman"/>
          <w:sz w:val="24"/>
          <w:szCs w:val="24"/>
        </w:rPr>
      </w:pPr>
      <w:r w:rsidRPr="00FF116A">
        <w:rPr>
          <w:rFonts w:ascii="Times New Roman" w:hAnsi="Times New Roman" w:cs="Times New Roman"/>
          <w:sz w:val="24"/>
          <w:szCs w:val="24"/>
        </w:rPr>
        <w:t>1.2.</w:t>
      </w:r>
      <w:r w:rsidR="00007AA5" w:rsidRPr="00FF116A">
        <w:rPr>
          <w:rFonts w:ascii="Times New Roman" w:hAnsi="Times New Roman" w:cs="Times New Roman"/>
          <w:sz w:val="24"/>
          <w:szCs w:val="24"/>
        </w:rPr>
        <w:tab/>
      </w:r>
      <w:r w:rsidR="008317F1" w:rsidRPr="00FF116A">
        <w:rPr>
          <w:rFonts w:ascii="Times New Roman" w:hAnsi="Times New Roman" w:cs="Times New Roman"/>
          <w:sz w:val="24"/>
          <w:szCs w:val="24"/>
        </w:rPr>
        <w:t>Организатором Олимпиады является</w:t>
      </w:r>
      <w:r w:rsidR="00E84DDA" w:rsidRPr="00FF116A">
        <w:rPr>
          <w:rFonts w:ascii="Times New Roman" w:hAnsi="Times New Roman" w:cs="Times New Roman"/>
          <w:sz w:val="24"/>
          <w:szCs w:val="24"/>
        </w:rPr>
        <w:t xml:space="preserve"> </w:t>
      </w:r>
      <w:r w:rsidR="00063728" w:rsidRPr="00FF116A">
        <w:rPr>
          <w:rFonts w:ascii="Times New Roman" w:hAnsi="Times New Roman" w:cs="Times New Roman"/>
          <w:sz w:val="24"/>
          <w:szCs w:val="24"/>
        </w:rPr>
        <w:t>Исследовательский центр Res Publica</w:t>
      </w:r>
      <w:r w:rsidRPr="00FF116A">
        <w:rPr>
          <w:rFonts w:ascii="Times New Roman" w:hAnsi="Times New Roman" w:cs="Times New Roman"/>
          <w:sz w:val="24"/>
          <w:szCs w:val="24"/>
        </w:rPr>
        <w:t xml:space="preserve"> АНООВО «ЕУСПб» (далее – организатор </w:t>
      </w:r>
      <w:r w:rsidR="008317F1" w:rsidRPr="00FF116A">
        <w:rPr>
          <w:rFonts w:ascii="Times New Roman" w:hAnsi="Times New Roman" w:cs="Times New Roman"/>
          <w:sz w:val="24"/>
          <w:szCs w:val="24"/>
        </w:rPr>
        <w:t>Олимпиады</w:t>
      </w:r>
      <w:r w:rsidRPr="00FF116A">
        <w:rPr>
          <w:rFonts w:ascii="Times New Roman" w:hAnsi="Times New Roman" w:cs="Times New Roman"/>
          <w:sz w:val="24"/>
          <w:szCs w:val="24"/>
        </w:rPr>
        <w:t>)</w:t>
      </w:r>
      <w:r w:rsidR="00F2780A" w:rsidRPr="00FF116A">
        <w:rPr>
          <w:rFonts w:ascii="Times New Roman" w:hAnsi="Times New Roman" w:cs="Times New Roman"/>
          <w:sz w:val="24"/>
          <w:szCs w:val="24"/>
        </w:rPr>
        <w:t>.</w:t>
      </w:r>
    </w:p>
    <w:p w14:paraId="0AA5B882" w14:textId="23848BD2" w:rsidR="00CD5F0F" w:rsidRPr="00FF116A" w:rsidRDefault="00CD5F0F" w:rsidP="00343462">
      <w:pPr>
        <w:tabs>
          <w:tab w:val="left" w:pos="567"/>
        </w:tabs>
        <w:spacing w:after="0" w:line="240" w:lineRule="auto"/>
        <w:jc w:val="both"/>
        <w:rPr>
          <w:rFonts w:ascii="Times New Roman" w:hAnsi="Times New Roman" w:cs="Times New Roman"/>
          <w:sz w:val="24"/>
          <w:szCs w:val="24"/>
        </w:rPr>
      </w:pPr>
      <w:r w:rsidRPr="00FF116A">
        <w:rPr>
          <w:rFonts w:ascii="Times New Roman" w:hAnsi="Times New Roman" w:cs="Times New Roman"/>
          <w:sz w:val="24"/>
          <w:szCs w:val="24"/>
        </w:rPr>
        <w:t>1.3.</w:t>
      </w:r>
      <w:r w:rsidR="00007AA5" w:rsidRPr="00FF116A">
        <w:rPr>
          <w:rFonts w:ascii="Times New Roman" w:hAnsi="Times New Roman" w:cs="Times New Roman"/>
          <w:sz w:val="24"/>
          <w:szCs w:val="24"/>
        </w:rPr>
        <w:tab/>
      </w:r>
      <w:r w:rsidRPr="00FF116A">
        <w:rPr>
          <w:rFonts w:ascii="Times New Roman" w:hAnsi="Times New Roman" w:cs="Times New Roman"/>
          <w:sz w:val="24"/>
          <w:szCs w:val="24"/>
        </w:rPr>
        <w:t xml:space="preserve">Целью </w:t>
      </w:r>
      <w:r w:rsidR="00261AAF" w:rsidRPr="00FF116A">
        <w:rPr>
          <w:rFonts w:ascii="Times New Roman" w:hAnsi="Times New Roman" w:cs="Times New Roman"/>
          <w:sz w:val="24"/>
          <w:szCs w:val="24"/>
        </w:rPr>
        <w:t>Олимпиады</w:t>
      </w:r>
      <w:r w:rsidRPr="00FF116A">
        <w:rPr>
          <w:rFonts w:ascii="Times New Roman" w:hAnsi="Times New Roman" w:cs="Times New Roman"/>
          <w:sz w:val="24"/>
          <w:szCs w:val="24"/>
        </w:rPr>
        <w:t xml:space="preserve"> является стимулирование </w:t>
      </w:r>
      <w:r w:rsidR="00F2780A" w:rsidRPr="00FF116A">
        <w:rPr>
          <w:rFonts w:ascii="Times New Roman" w:eastAsiaTheme="minorEastAsia" w:hAnsi="Times New Roman" w:cs="Times New Roman"/>
          <w:sz w:val="24"/>
          <w:szCs w:val="24"/>
          <w:lang w:eastAsia="ru-RU"/>
        </w:rPr>
        <w:t>развития способностей студентов и выпускников вузов, ориентированных на получение качественного образования, развитие</w:t>
      </w:r>
      <w:r w:rsidR="00F2780A" w:rsidRPr="00FF116A">
        <w:rPr>
          <w:rFonts w:ascii="Times New Roman" w:hAnsi="Times New Roman" w:cs="Times New Roman"/>
          <w:sz w:val="24"/>
          <w:szCs w:val="24"/>
        </w:rPr>
        <w:t xml:space="preserve"> </w:t>
      </w:r>
      <w:r w:rsidRPr="00FF116A">
        <w:rPr>
          <w:rFonts w:ascii="Times New Roman" w:hAnsi="Times New Roman" w:cs="Times New Roman"/>
          <w:sz w:val="24"/>
          <w:szCs w:val="24"/>
        </w:rPr>
        <w:t>научной деятельности, а также внесение в эту деятельность элементов состязательности.</w:t>
      </w:r>
    </w:p>
    <w:p w14:paraId="12A414F1" w14:textId="037C4396" w:rsidR="00CD5F0F" w:rsidRPr="00FF116A" w:rsidRDefault="00CD5F0F" w:rsidP="00343462">
      <w:pPr>
        <w:tabs>
          <w:tab w:val="left" w:pos="567"/>
        </w:tabs>
        <w:spacing w:after="0" w:line="240" w:lineRule="auto"/>
        <w:jc w:val="both"/>
        <w:rPr>
          <w:rFonts w:ascii="Times New Roman" w:hAnsi="Times New Roman" w:cs="Times New Roman"/>
          <w:sz w:val="24"/>
          <w:szCs w:val="24"/>
        </w:rPr>
      </w:pPr>
      <w:r w:rsidRPr="00FF116A">
        <w:rPr>
          <w:rFonts w:ascii="Times New Roman" w:hAnsi="Times New Roman" w:cs="Times New Roman"/>
          <w:sz w:val="24"/>
          <w:szCs w:val="24"/>
        </w:rPr>
        <w:t>1.</w:t>
      </w:r>
      <w:r w:rsidR="00E706CC" w:rsidRPr="00FF116A">
        <w:rPr>
          <w:rFonts w:ascii="Times New Roman" w:hAnsi="Times New Roman" w:cs="Times New Roman"/>
          <w:sz w:val="24"/>
          <w:szCs w:val="24"/>
        </w:rPr>
        <w:t>4</w:t>
      </w:r>
      <w:r w:rsidRPr="00FF116A">
        <w:rPr>
          <w:rFonts w:ascii="Times New Roman" w:hAnsi="Times New Roman" w:cs="Times New Roman"/>
          <w:sz w:val="24"/>
          <w:szCs w:val="24"/>
        </w:rPr>
        <w:t>.</w:t>
      </w:r>
      <w:r w:rsidR="00007AA5" w:rsidRPr="00FF116A">
        <w:rPr>
          <w:rFonts w:ascii="Times New Roman" w:hAnsi="Times New Roman" w:cs="Times New Roman"/>
          <w:sz w:val="24"/>
          <w:szCs w:val="24"/>
        </w:rPr>
        <w:tab/>
      </w:r>
      <w:r w:rsidRPr="00FF116A">
        <w:rPr>
          <w:rFonts w:ascii="Times New Roman" w:hAnsi="Times New Roman" w:cs="Times New Roman"/>
          <w:sz w:val="24"/>
          <w:szCs w:val="24"/>
        </w:rPr>
        <w:t xml:space="preserve">Предметом </w:t>
      </w:r>
      <w:r w:rsidR="00DF2DF5" w:rsidRPr="00FF116A">
        <w:rPr>
          <w:rFonts w:ascii="Times New Roman" w:hAnsi="Times New Roman" w:cs="Times New Roman"/>
          <w:sz w:val="24"/>
          <w:szCs w:val="24"/>
        </w:rPr>
        <w:t>Олимпиады</w:t>
      </w:r>
      <w:r w:rsidRPr="00FF116A">
        <w:rPr>
          <w:rFonts w:ascii="Times New Roman" w:hAnsi="Times New Roman" w:cs="Times New Roman"/>
          <w:sz w:val="24"/>
          <w:szCs w:val="24"/>
        </w:rPr>
        <w:t xml:space="preserve"> явля</w:t>
      </w:r>
      <w:r w:rsidR="00711F94" w:rsidRPr="00FF116A">
        <w:rPr>
          <w:rFonts w:ascii="Times New Roman" w:hAnsi="Times New Roman" w:cs="Times New Roman"/>
          <w:sz w:val="24"/>
          <w:szCs w:val="24"/>
        </w:rPr>
        <w:t>е</w:t>
      </w:r>
      <w:r w:rsidRPr="00FF116A">
        <w:rPr>
          <w:rFonts w:ascii="Times New Roman" w:hAnsi="Times New Roman" w:cs="Times New Roman"/>
          <w:sz w:val="24"/>
          <w:szCs w:val="24"/>
        </w:rPr>
        <w:t xml:space="preserve">тся </w:t>
      </w:r>
      <w:r w:rsidR="00DF2DF5" w:rsidRPr="00FF116A">
        <w:rPr>
          <w:rFonts w:ascii="Times New Roman" w:hAnsi="Times New Roman" w:cs="Times New Roman"/>
          <w:sz w:val="24"/>
          <w:szCs w:val="24"/>
        </w:rPr>
        <w:t>письменн</w:t>
      </w:r>
      <w:r w:rsidR="00063728" w:rsidRPr="00FF116A">
        <w:rPr>
          <w:rFonts w:ascii="Times New Roman" w:hAnsi="Times New Roman" w:cs="Times New Roman"/>
          <w:sz w:val="24"/>
          <w:szCs w:val="24"/>
        </w:rPr>
        <w:t>ая работа</w:t>
      </w:r>
      <w:r w:rsidRPr="00FF116A">
        <w:rPr>
          <w:rFonts w:ascii="Times New Roman" w:hAnsi="Times New Roman" w:cs="Times New Roman"/>
          <w:sz w:val="24"/>
          <w:szCs w:val="24"/>
        </w:rPr>
        <w:t xml:space="preserve">, </w:t>
      </w:r>
      <w:r w:rsidR="00063728" w:rsidRPr="00FF116A">
        <w:rPr>
          <w:rFonts w:ascii="Times New Roman" w:hAnsi="Times New Roman" w:cs="Times New Roman"/>
          <w:sz w:val="24"/>
          <w:szCs w:val="24"/>
        </w:rPr>
        <w:t>представленная</w:t>
      </w:r>
      <w:r w:rsidRPr="00FF116A">
        <w:rPr>
          <w:rFonts w:ascii="Times New Roman" w:hAnsi="Times New Roman" w:cs="Times New Roman"/>
          <w:sz w:val="24"/>
          <w:szCs w:val="24"/>
        </w:rPr>
        <w:t xml:space="preserve"> участниками </w:t>
      </w:r>
      <w:r w:rsidR="00711F94" w:rsidRPr="00FF116A">
        <w:rPr>
          <w:rFonts w:ascii="Times New Roman" w:hAnsi="Times New Roman" w:cs="Times New Roman"/>
          <w:sz w:val="24"/>
          <w:szCs w:val="24"/>
        </w:rPr>
        <w:t xml:space="preserve">Олимпиады </w:t>
      </w:r>
      <w:r w:rsidRPr="00FF116A">
        <w:rPr>
          <w:rFonts w:ascii="Times New Roman" w:hAnsi="Times New Roman" w:cs="Times New Roman"/>
          <w:sz w:val="24"/>
          <w:szCs w:val="24"/>
        </w:rPr>
        <w:t>в соответствии с требованиями настоящего Положения.</w:t>
      </w:r>
    </w:p>
    <w:p w14:paraId="2E6F1748" w14:textId="1C90FB0C" w:rsidR="00AC4024" w:rsidRPr="00FF116A" w:rsidRDefault="00CD5F0F" w:rsidP="00343462">
      <w:pPr>
        <w:tabs>
          <w:tab w:val="left" w:pos="567"/>
        </w:tabs>
        <w:spacing w:after="0" w:line="240" w:lineRule="auto"/>
        <w:jc w:val="both"/>
        <w:rPr>
          <w:rFonts w:ascii="Times New Roman" w:hAnsi="Times New Roman" w:cs="Times New Roman"/>
          <w:sz w:val="24"/>
          <w:szCs w:val="24"/>
        </w:rPr>
      </w:pPr>
      <w:r w:rsidRPr="00FF116A">
        <w:rPr>
          <w:rFonts w:ascii="Times New Roman" w:hAnsi="Times New Roman" w:cs="Times New Roman"/>
          <w:sz w:val="24"/>
          <w:szCs w:val="24"/>
        </w:rPr>
        <w:t>1.</w:t>
      </w:r>
      <w:r w:rsidR="00E706CC" w:rsidRPr="00FF116A">
        <w:rPr>
          <w:rFonts w:ascii="Times New Roman" w:hAnsi="Times New Roman" w:cs="Times New Roman"/>
          <w:sz w:val="24"/>
          <w:szCs w:val="24"/>
        </w:rPr>
        <w:t>5</w:t>
      </w:r>
      <w:r w:rsidRPr="00FF116A">
        <w:rPr>
          <w:rFonts w:ascii="Times New Roman" w:hAnsi="Times New Roman" w:cs="Times New Roman"/>
          <w:sz w:val="24"/>
          <w:szCs w:val="24"/>
        </w:rPr>
        <w:t>.</w:t>
      </w:r>
      <w:r w:rsidR="00007AA5" w:rsidRPr="00FF116A">
        <w:rPr>
          <w:rFonts w:ascii="Times New Roman" w:hAnsi="Times New Roman" w:cs="Times New Roman"/>
          <w:sz w:val="24"/>
          <w:szCs w:val="24"/>
        </w:rPr>
        <w:tab/>
      </w:r>
      <w:r w:rsidR="00DB6110" w:rsidRPr="00FF116A">
        <w:rPr>
          <w:rFonts w:ascii="Times New Roman" w:hAnsi="Times New Roman" w:cs="Times New Roman"/>
          <w:sz w:val="24"/>
          <w:szCs w:val="24"/>
        </w:rPr>
        <w:t>Состав</w:t>
      </w:r>
      <w:r w:rsidRPr="00FF116A">
        <w:rPr>
          <w:rFonts w:ascii="Times New Roman" w:hAnsi="Times New Roman" w:cs="Times New Roman"/>
          <w:sz w:val="24"/>
          <w:szCs w:val="24"/>
        </w:rPr>
        <w:t xml:space="preserve"> </w:t>
      </w:r>
      <w:r w:rsidR="0024159B" w:rsidRPr="00FF116A">
        <w:rPr>
          <w:rFonts w:ascii="Times New Roman" w:hAnsi="Times New Roman" w:cs="Times New Roman"/>
          <w:sz w:val="24"/>
          <w:szCs w:val="24"/>
        </w:rPr>
        <w:t>Ж</w:t>
      </w:r>
      <w:r w:rsidRPr="00FF116A">
        <w:rPr>
          <w:rFonts w:ascii="Times New Roman" w:hAnsi="Times New Roman" w:cs="Times New Roman"/>
          <w:sz w:val="24"/>
          <w:szCs w:val="24"/>
        </w:rPr>
        <w:t>юри</w:t>
      </w:r>
      <w:r w:rsidR="00DB6110" w:rsidRPr="00FF116A">
        <w:rPr>
          <w:rFonts w:ascii="Times New Roman" w:hAnsi="Times New Roman" w:cs="Times New Roman"/>
          <w:sz w:val="24"/>
          <w:szCs w:val="24"/>
        </w:rPr>
        <w:t xml:space="preserve"> </w:t>
      </w:r>
      <w:r w:rsidRPr="00FF116A">
        <w:rPr>
          <w:rFonts w:ascii="Times New Roman" w:hAnsi="Times New Roman" w:cs="Times New Roman"/>
          <w:sz w:val="24"/>
          <w:szCs w:val="24"/>
        </w:rPr>
        <w:t xml:space="preserve">утверждается Советом </w:t>
      </w:r>
      <w:r w:rsidR="00063728" w:rsidRPr="00FF116A">
        <w:rPr>
          <w:rFonts w:ascii="Times New Roman" w:hAnsi="Times New Roman" w:cs="Times New Roman"/>
          <w:sz w:val="24"/>
          <w:szCs w:val="24"/>
        </w:rPr>
        <w:t>Исследовательского центра Res Publica</w:t>
      </w:r>
      <w:r w:rsidR="00E84DDA" w:rsidRPr="00FF116A">
        <w:rPr>
          <w:rFonts w:ascii="Times New Roman" w:hAnsi="Times New Roman" w:cs="Times New Roman"/>
          <w:sz w:val="24"/>
          <w:szCs w:val="24"/>
        </w:rPr>
        <w:t xml:space="preserve"> </w:t>
      </w:r>
      <w:r w:rsidRPr="00FF116A">
        <w:rPr>
          <w:rFonts w:ascii="Times New Roman" w:hAnsi="Times New Roman" w:cs="Times New Roman"/>
          <w:sz w:val="24"/>
          <w:szCs w:val="24"/>
        </w:rPr>
        <w:t>АНООВО «ЕУСПб».</w:t>
      </w:r>
    </w:p>
    <w:p w14:paraId="541A8805" w14:textId="0E493907" w:rsidR="001A4AFC" w:rsidRPr="00F81F68" w:rsidRDefault="001A4AFC" w:rsidP="001A4AFC">
      <w:pPr>
        <w:pStyle w:val="a5"/>
        <w:tabs>
          <w:tab w:val="left" w:pos="567"/>
        </w:tabs>
        <w:spacing w:after="0" w:line="240" w:lineRule="auto"/>
        <w:ind w:left="0"/>
        <w:jc w:val="both"/>
        <w:rPr>
          <w:rFonts w:ascii="Times New Roman" w:hAnsi="Times New Roman" w:cs="Times New Roman"/>
          <w:sz w:val="24"/>
          <w:szCs w:val="24"/>
        </w:rPr>
      </w:pPr>
      <w:r w:rsidRPr="00FF116A">
        <w:rPr>
          <w:rFonts w:ascii="Times New Roman" w:eastAsiaTheme="minorEastAsia" w:hAnsi="Times New Roman" w:cs="Times New Roman"/>
          <w:sz w:val="24"/>
          <w:szCs w:val="24"/>
          <w:lang w:eastAsia="ru-RU"/>
        </w:rPr>
        <w:t>1.6.</w:t>
      </w:r>
      <w:r w:rsidRPr="00FF116A">
        <w:rPr>
          <w:rFonts w:ascii="Times New Roman" w:eastAsiaTheme="minorEastAsia" w:hAnsi="Times New Roman" w:cs="Times New Roman"/>
          <w:sz w:val="24"/>
          <w:szCs w:val="24"/>
          <w:lang w:eastAsia="ru-RU"/>
        </w:rPr>
        <w:tab/>
        <w:t>Информационное обеспечение Олимпиады осуществляется на официальном сайте АНООВО «ЕУСПб» в информационно-телекоммуникационной сети «Интернет»</w:t>
      </w:r>
      <w:r w:rsidRPr="00FF116A">
        <w:rPr>
          <w:rFonts w:ascii="Times New Roman" w:hAnsi="Times New Roman" w:cs="Times New Roman"/>
          <w:sz w:val="24"/>
          <w:szCs w:val="24"/>
        </w:rPr>
        <w:t xml:space="preserve"> на сайте </w:t>
      </w:r>
      <w:r w:rsidR="00063728" w:rsidRPr="00FF116A">
        <w:rPr>
          <w:rFonts w:ascii="Times New Roman" w:hAnsi="Times New Roman" w:cs="Times New Roman"/>
          <w:sz w:val="24"/>
          <w:szCs w:val="24"/>
        </w:rPr>
        <w:t xml:space="preserve">Исследовательского центра Res Publica </w:t>
      </w:r>
      <w:r w:rsidRPr="00FF116A">
        <w:rPr>
          <w:rFonts w:ascii="Times New Roman" w:hAnsi="Times New Roman" w:cs="Times New Roman"/>
          <w:sz w:val="24"/>
          <w:szCs w:val="24"/>
        </w:rPr>
        <w:t xml:space="preserve">– </w:t>
      </w:r>
      <w:hyperlink r:id="rId7" w:history="1">
        <w:r w:rsidR="007165B8" w:rsidRPr="00F81F68">
          <w:rPr>
            <w:rStyle w:val="a9"/>
            <w:rFonts w:ascii="Times New Roman" w:hAnsi="Times New Roman" w:cs="Times New Roman"/>
            <w:sz w:val="24"/>
            <w:szCs w:val="24"/>
          </w:rPr>
          <w:t>https://eusp.org/respublica</w:t>
        </w:r>
      </w:hyperlink>
      <w:r w:rsidR="007165B8" w:rsidRPr="00F81F68">
        <w:rPr>
          <w:rFonts w:ascii="Times New Roman" w:hAnsi="Times New Roman" w:cs="Times New Roman"/>
          <w:sz w:val="24"/>
          <w:szCs w:val="24"/>
        </w:rPr>
        <w:t>.</w:t>
      </w:r>
    </w:p>
    <w:p w14:paraId="5B32F1BA" w14:textId="42CCD5D5" w:rsidR="007165B8" w:rsidRPr="00F81F68" w:rsidRDefault="001A4AFC" w:rsidP="007165B8">
      <w:pPr>
        <w:pStyle w:val="a5"/>
        <w:tabs>
          <w:tab w:val="left" w:pos="567"/>
        </w:tabs>
        <w:spacing w:after="0" w:line="240" w:lineRule="auto"/>
        <w:ind w:left="0"/>
        <w:jc w:val="both"/>
        <w:rPr>
          <w:rFonts w:ascii="Times New Roman" w:hAnsi="Times New Roman" w:cs="Times New Roman"/>
          <w:sz w:val="24"/>
          <w:szCs w:val="24"/>
        </w:rPr>
      </w:pPr>
      <w:r w:rsidRPr="00FF116A">
        <w:rPr>
          <w:rFonts w:ascii="Times New Roman" w:eastAsiaTheme="minorEastAsia" w:hAnsi="Times New Roman" w:cs="Times New Roman"/>
          <w:sz w:val="24"/>
          <w:szCs w:val="24"/>
          <w:lang w:eastAsia="ru-RU"/>
        </w:rPr>
        <w:t>1.7.</w:t>
      </w:r>
      <w:r w:rsidRPr="00FF116A">
        <w:rPr>
          <w:rFonts w:ascii="Times New Roman" w:eastAsiaTheme="minorEastAsia" w:hAnsi="Times New Roman" w:cs="Times New Roman"/>
          <w:sz w:val="24"/>
          <w:szCs w:val="24"/>
          <w:lang w:eastAsia="ru-RU"/>
        </w:rPr>
        <w:tab/>
        <w:t xml:space="preserve">В случае возникновения вопросов следует обращаться к организатору Олимпиады по адресу электронной почты: </w:t>
      </w:r>
      <w:hyperlink r:id="rId8" w:history="1">
        <w:r w:rsidR="00125792" w:rsidRPr="00F81F68">
          <w:rPr>
            <w:rStyle w:val="a9"/>
            <w:rFonts w:ascii="Times New Roman" w:hAnsi="Times New Roman" w:cs="Times New Roman"/>
            <w:sz w:val="24"/>
            <w:szCs w:val="24"/>
          </w:rPr>
          <w:t>respublica@eu.spb.ru</w:t>
        </w:r>
      </w:hyperlink>
    </w:p>
    <w:p w14:paraId="709A21F9" w14:textId="77777777" w:rsidR="00125792" w:rsidRPr="007165B8" w:rsidRDefault="00125792" w:rsidP="007165B8">
      <w:pPr>
        <w:pStyle w:val="a5"/>
        <w:tabs>
          <w:tab w:val="left" w:pos="567"/>
        </w:tabs>
        <w:spacing w:after="0" w:line="240" w:lineRule="auto"/>
        <w:ind w:left="0"/>
        <w:jc w:val="both"/>
      </w:pPr>
    </w:p>
    <w:p w14:paraId="6F9927BD" w14:textId="0C8921A9" w:rsidR="00493978" w:rsidRDefault="0039419C" w:rsidP="00343462">
      <w:pPr>
        <w:tabs>
          <w:tab w:val="left" w:pos="567"/>
        </w:tabs>
        <w:spacing w:after="0" w:line="240" w:lineRule="auto"/>
        <w:jc w:val="both"/>
        <w:rPr>
          <w:rFonts w:ascii="Times New Roman" w:hAnsi="Times New Roman" w:cs="Times New Roman"/>
          <w:b/>
          <w:color w:val="000000" w:themeColor="text1"/>
          <w:sz w:val="24"/>
          <w:szCs w:val="24"/>
        </w:rPr>
      </w:pPr>
      <w:r w:rsidRPr="00D47264">
        <w:rPr>
          <w:rFonts w:ascii="Times New Roman" w:hAnsi="Times New Roman" w:cs="Times New Roman"/>
          <w:b/>
          <w:color w:val="000000" w:themeColor="text1"/>
          <w:sz w:val="24"/>
          <w:szCs w:val="24"/>
        </w:rPr>
        <w:t>2.</w:t>
      </w:r>
      <w:r w:rsidR="00007AA5" w:rsidRPr="00D47264">
        <w:rPr>
          <w:rFonts w:ascii="Times New Roman" w:hAnsi="Times New Roman" w:cs="Times New Roman"/>
          <w:b/>
          <w:color w:val="000000" w:themeColor="text1"/>
          <w:sz w:val="24"/>
          <w:szCs w:val="24"/>
        </w:rPr>
        <w:tab/>
      </w:r>
      <w:r w:rsidR="00F2780A" w:rsidRPr="00D47264">
        <w:rPr>
          <w:rFonts w:ascii="Times New Roman" w:hAnsi="Times New Roman" w:cs="Times New Roman"/>
          <w:b/>
          <w:color w:val="000000" w:themeColor="text1"/>
          <w:sz w:val="24"/>
          <w:szCs w:val="24"/>
        </w:rPr>
        <w:t>Участие в</w:t>
      </w:r>
      <w:r w:rsidR="007502DC" w:rsidRPr="00D47264">
        <w:rPr>
          <w:rFonts w:ascii="Times New Roman" w:hAnsi="Times New Roman" w:cs="Times New Roman"/>
          <w:b/>
          <w:color w:val="000000" w:themeColor="text1"/>
          <w:sz w:val="24"/>
          <w:szCs w:val="24"/>
        </w:rPr>
        <w:t xml:space="preserve"> </w:t>
      </w:r>
      <w:r w:rsidR="00493978" w:rsidRPr="00D47264">
        <w:rPr>
          <w:rFonts w:ascii="Times New Roman" w:hAnsi="Times New Roman" w:cs="Times New Roman"/>
          <w:b/>
          <w:color w:val="000000" w:themeColor="text1"/>
          <w:sz w:val="24"/>
          <w:szCs w:val="24"/>
        </w:rPr>
        <w:t>Олимпиад</w:t>
      </w:r>
      <w:r w:rsidR="00F2780A" w:rsidRPr="00D47264">
        <w:rPr>
          <w:rFonts w:ascii="Times New Roman" w:hAnsi="Times New Roman" w:cs="Times New Roman"/>
          <w:b/>
          <w:color w:val="000000" w:themeColor="text1"/>
          <w:sz w:val="24"/>
          <w:szCs w:val="24"/>
        </w:rPr>
        <w:t>е</w:t>
      </w:r>
    </w:p>
    <w:p w14:paraId="201F28AC" w14:textId="77777777" w:rsidR="00D47264" w:rsidRPr="00D47264" w:rsidRDefault="00D47264" w:rsidP="00343462">
      <w:pPr>
        <w:tabs>
          <w:tab w:val="left" w:pos="567"/>
        </w:tabs>
        <w:spacing w:after="0" w:line="240" w:lineRule="auto"/>
        <w:jc w:val="both"/>
        <w:rPr>
          <w:rFonts w:ascii="Times New Roman" w:hAnsi="Times New Roman" w:cs="Times New Roman"/>
          <w:b/>
          <w:color w:val="000000" w:themeColor="text1"/>
          <w:sz w:val="24"/>
          <w:szCs w:val="24"/>
        </w:rPr>
      </w:pPr>
    </w:p>
    <w:p w14:paraId="3479A578" w14:textId="3C3C807E" w:rsidR="00FD0914" w:rsidRPr="00D47264" w:rsidRDefault="00FD0914" w:rsidP="00823002">
      <w:pPr>
        <w:tabs>
          <w:tab w:val="left" w:pos="567"/>
        </w:tabs>
        <w:spacing w:after="0" w:line="240" w:lineRule="auto"/>
        <w:jc w:val="both"/>
        <w:rPr>
          <w:rFonts w:ascii="Times New Roman" w:hAnsi="Times New Roman" w:cs="Times New Roman"/>
          <w:sz w:val="24"/>
          <w:szCs w:val="24"/>
        </w:rPr>
      </w:pPr>
      <w:r w:rsidRPr="00D47264">
        <w:rPr>
          <w:rFonts w:ascii="Times New Roman" w:hAnsi="Times New Roman" w:cs="Times New Roman"/>
          <w:sz w:val="24"/>
          <w:szCs w:val="24"/>
        </w:rPr>
        <w:t>2.1.</w:t>
      </w:r>
      <w:r w:rsidR="00007AA5" w:rsidRPr="00D47264">
        <w:rPr>
          <w:rFonts w:ascii="Times New Roman" w:hAnsi="Times New Roman" w:cs="Times New Roman"/>
          <w:sz w:val="24"/>
          <w:szCs w:val="24"/>
        </w:rPr>
        <w:tab/>
      </w:r>
      <w:r w:rsidR="00F2780A" w:rsidRPr="00D47264">
        <w:rPr>
          <w:rFonts w:ascii="Times New Roman" w:hAnsi="Times New Roman" w:cs="Times New Roman"/>
          <w:sz w:val="24"/>
          <w:szCs w:val="24"/>
        </w:rPr>
        <w:t>К участию в</w:t>
      </w:r>
      <w:r w:rsidR="00CE2665" w:rsidRPr="00D47264">
        <w:rPr>
          <w:rFonts w:ascii="Times New Roman" w:hAnsi="Times New Roman" w:cs="Times New Roman"/>
          <w:sz w:val="24"/>
          <w:szCs w:val="24"/>
        </w:rPr>
        <w:t xml:space="preserve"> Олимпиаде </w:t>
      </w:r>
      <w:r w:rsidR="00F2780A" w:rsidRPr="00D47264">
        <w:rPr>
          <w:rFonts w:ascii="Times New Roman" w:hAnsi="Times New Roman" w:cs="Times New Roman"/>
          <w:sz w:val="24"/>
          <w:szCs w:val="24"/>
        </w:rPr>
        <w:t>допускаются</w:t>
      </w:r>
      <w:r w:rsidR="007165B8">
        <w:rPr>
          <w:rFonts w:ascii="Times New Roman" w:hAnsi="Times New Roman" w:cs="Times New Roman"/>
          <w:sz w:val="24"/>
          <w:szCs w:val="24"/>
        </w:rPr>
        <w:t xml:space="preserve"> студенты</w:t>
      </w:r>
      <w:r w:rsidR="000A5E8B">
        <w:rPr>
          <w:rFonts w:ascii="Times New Roman" w:hAnsi="Times New Roman" w:cs="Times New Roman"/>
          <w:sz w:val="24"/>
          <w:szCs w:val="24"/>
        </w:rPr>
        <w:t xml:space="preserve"> </w:t>
      </w:r>
      <w:r w:rsidR="007165B8">
        <w:rPr>
          <w:rFonts w:ascii="Times New Roman" w:eastAsia="Times New Roman" w:hAnsi="Times New Roman" w:cs="Times New Roman"/>
          <w:sz w:val="24"/>
          <w:szCs w:val="24"/>
        </w:rPr>
        <w:t xml:space="preserve">выпускного курса бакалавриата, специалитета и магистратуры высших учебных заведений Российской Федерации, Республики Беларусь, Республики Казахстан и Республики Армения, а также выпускники высших учебных заведений Российской Федерации, Республики Беларусь, Республики Казахстан и Республики Армения, которые завершили обучение по программам высшего образования (бакалавриат, специалитет или магистратура) и защитили свои выпускные квалификационные работы не ранее </w:t>
      </w:r>
      <w:r w:rsidR="007165B8" w:rsidRPr="00724603">
        <w:rPr>
          <w:rFonts w:ascii="Times New Roman" w:eastAsia="Times New Roman" w:hAnsi="Times New Roman" w:cs="Times New Roman"/>
          <w:sz w:val="24"/>
          <w:szCs w:val="24"/>
        </w:rPr>
        <w:t>2018 года включительно</w:t>
      </w:r>
      <w:r w:rsidR="007165B8" w:rsidRPr="00D47264">
        <w:rPr>
          <w:rFonts w:ascii="Times New Roman" w:hAnsi="Times New Roman" w:cs="Times New Roman"/>
          <w:sz w:val="24"/>
          <w:szCs w:val="24"/>
        </w:rPr>
        <w:t xml:space="preserve"> </w:t>
      </w:r>
      <w:r w:rsidR="00CE2665" w:rsidRPr="00D47264">
        <w:rPr>
          <w:rFonts w:ascii="Times New Roman" w:hAnsi="Times New Roman" w:cs="Times New Roman"/>
          <w:sz w:val="24"/>
          <w:szCs w:val="24"/>
        </w:rPr>
        <w:t>(далее – участники Олимпиады).</w:t>
      </w:r>
    </w:p>
    <w:p w14:paraId="2DEC6D5C" w14:textId="781A3D2F" w:rsidR="00F2780A" w:rsidRPr="00D47264" w:rsidRDefault="00F2780A" w:rsidP="00823002">
      <w:pPr>
        <w:tabs>
          <w:tab w:val="left" w:pos="567"/>
        </w:tabs>
        <w:spacing w:after="0" w:line="240" w:lineRule="auto"/>
        <w:jc w:val="both"/>
        <w:rPr>
          <w:rFonts w:ascii="Times New Roman" w:eastAsiaTheme="minorEastAsia" w:hAnsi="Times New Roman" w:cs="Times New Roman"/>
          <w:sz w:val="24"/>
          <w:szCs w:val="24"/>
          <w:lang w:eastAsia="ru-RU"/>
        </w:rPr>
      </w:pPr>
      <w:r w:rsidRPr="00D47264">
        <w:rPr>
          <w:rFonts w:ascii="Times New Roman" w:eastAsiaTheme="minorEastAsia" w:hAnsi="Times New Roman" w:cs="Times New Roman"/>
          <w:sz w:val="24"/>
          <w:szCs w:val="24"/>
          <w:lang w:eastAsia="ru-RU"/>
        </w:rPr>
        <w:t>2.2.</w:t>
      </w:r>
      <w:r w:rsidRPr="00D47264">
        <w:rPr>
          <w:rFonts w:ascii="Times New Roman" w:eastAsiaTheme="minorEastAsia" w:hAnsi="Times New Roman" w:cs="Times New Roman"/>
          <w:sz w:val="24"/>
          <w:szCs w:val="24"/>
          <w:lang w:eastAsia="ru-RU"/>
        </w:rPr>
        <w:tab/>
        <w:t>Ограничения по специализации образования отсутствуют.</w:t>
      </w:r>
    </w:p>
    <w:p w14:paraId="622C1F90" w14:textId="77777777" w:rsidR="00F2780A" w:rsidRPr="00D47264" w:rsidRDefault="00F2780A" w:rsidP="00823002">
      <w:pPr>
        <w:tabs>
          <w:tab w:val="left" w:pos="567"/>
        </w:tabs>
        <w:spacing w:after="0" w:line="240" w:lineRule="auto"/>
        <w:jc w:val="both"/>
        <w:rPr>
          <w:rFonts w:ascii="Times New Roman" w:eastAsiaTheme="minorEastAsia" w:hAnsi="Times New Roman" w:cs="Times New Roman"/>
          <w:sz w:val="24"/>
          <w:szCs w:val="24"/>
          <w:lang w:eastAsia="ru-RU"/>
        </w:rPr>
      </w:pPr>
      <w:r w:rsidRPr="00D47264">
        <w:rPr>
          <w:rFonts w:ascii="Times New Roman" w:eastAsiaTheme="minorEastAsia" w:hAnsi="Times New Roman" w:cs="Times New Roman"/>
          <w:sz w:val="24"/>
          <w:szCs w:val="24"/>
          <w:lang w:eastAsia="ru-RU"/>
        </w:rPr>
        <w:t>2.3.</w:t>
      </w:r>
      <w:r w:rsidRPr="00D47264">
        <w:rPr>
          <w:rFonts w:ascii="Times New Roman" w:eastAsiaTheme="minorEastAsia" w:hAnsi="Times New Roman" w:cs="Times New Roman"/>
          <w:sz w:val="24"/>
          <w:szCs w:val="24"/>
          <w:lang w:eastAsia="ru-RU"/>
        </w:rPr>
        <w:tab/>
        <w:t>Ограничения по возрасту и гражданству отсутствуют.</w:t>
      </w:r>
    </w:p>
    <w:p w14:paraId="51C3B98B" w14:textId="77777777" w:rsidR="00F2780A" w:rsidRPr="00D47264" w:rsidRDefault="00F2780A" w:rsidP="00823002">
      <w:pPr>
        <w:tabs>
          <w:tab w:val="left" w:pos="567"/>
        </w:tabs>
        <w:spacing w:after="0" w:line="240" w:lineRule="auto"/>
        <w:jc w:val="both"/>
        <w:rPr>
          <w:rFonts w:ascii="Times New Roman" w:eastAsia="Times New Roman" w:hAnsi="Times New Roman" w:cs="Times New Roman"/>
          <w:sz w:val="24"/>
          <w:szCs w:val="24"/>
        </w:rPr>
      </w:pPr>
      <w:r w:rsidRPr="00D47264">
        <w:rPr>
          <w:rFonts w:ascii="Times New Roman" w:eastAsiaTheme="minorEastAsia" w:hAnsi="Times New Roman" w:cs="Times New Roman"/>
          <w:sz w:val="24"/>
          <w:szCs w:val="24"/>
          <w:lang w:eastAsia="ru-RU"/>
        </w:rPr>
        <w:t>2.4.</w:t>
      </w:r>
      <w:r w:rsidRPr="00D47264">
        <w:rPr>
          <w:rFonts w:ascii="Times New Roman" w:eastAsiaTheme="minorEastAsia" w:hAnsi="Times New Roman" w:cs="Times New Roman"/>
          <w:sz w:val="24"/>
          <w:szCs w:val="24"/>
          <w:lang w:eastAsia="ru-RU"/>
        </w:rPr>
        <w:tab/>
      </w:r>
      <w:r w:rsidRPr="00D47264">
        <w:rPr>
          <w:rFonts w:ascii="Times New Roman" w:eastAsia="Times New Roman" w:hAnsi="Times New Roman" w:cs="Times New Roman"/>
          <w:sz w:val="24"/>
          <w:szCs w:val="24"/>
        </w:rPr>
        <w:t>Участие в Олимпиаде бесплатное, взимание платы не допускается.</w:t>
      </w:r>
    </w:p>
    <w:p w14:paraId="74184B87" w14:textId="6111AD63" w:rsidR="00F2780A" w:rsidRPr="00A15368" w:rsidRDefault="00FD0914" w:rsidP="00823002">
      <w:pPr>
        <w:tabs>
          <w:tab w:val="left" w:pos="567"/>
        </w:tabs>
        <w:spacing w:after="0" w:line="240" w:lineRule="auto"/>
        <w:jc w:val="both"/>
        <w:rPr>
          <w:rFonts w:ascii="Times New Roman" w:hAnsi="Times New Roman" w:cs="Times New Roman"/>
          <w:sz w:val="24"/>
          <w:szCs w:val="24"/>
        </w:rPr>
      </w:pPr>
      <w:r w:rsidRPr="00D47264">
        <w:rPr>
          <w:rFonts w:ascii="Times New Roman" w:hAnsi="Times New Roman" w:cs="Times New Roman"/>
          <w:sz w:val="24"/>
          <w:szCs w:val="24"/>
        </w:rPr>
        <w:t>2.</w:t>
      </w:r>
      <w:r w:rsidR="00F2780A" w:rsidRPr="00D47264">
        <w:rPr>
          <w:rFonts w:ascii="Times New Roman" w:hAnsi="Times New Roman" w:cs="Times New Roman"/>
          <w:sz w:val="24"/>
          <w:szCs w:val="24"/>
        </w:rPr>
        <w:t>5</w:t>
      </w:r>
      <w:r w:rsidRPr="00D47264">
        <w:rPr>
          <w:rFonts w:ascii="Times New Roman" w:hAnsi="Times New Roman" w:cs="Times New Roman"/>
          <w:sz w:val="24"/>
          <w:szCs w:val="24"/>
        </w:rPr>
        <w:t>.</w:t>
      </w:r>
      <w:r w:rsidR="00007AA5" w:rsidRPr="00D47264">
        <w:rPr>
          <w:rFonts w:ascii="Times New Roman" w:hAnsi="Times New Roman" w:cs="Times New Roman"/>
          <w:sz w:val="24"/>
          <w:szCs w:val="24"/>
        </w:rPr>
        <w:tab/>
      </w:r>
      <w:r w:rsidR="00F2780A" w:rsidRPr="00D47264">
        <w:rPr>
          <w:rFonts w:ascii="Times New Roman" w:hAnsi="Times New Roman" w:cs="Times New Roman"/>
          <w:sz w:val="24"/>
          <w:szCs w:val="24"/>
        </w:rPr>
        <w:t>Для участи</w:t>
      </w:r>
      <w:r w:rsidR="00357DA3" w:rsidRPr="00D47264">
        <w:rPr>
          <w:rFonts w:ascii="Times New Roman" w:hAnsi="Times New Roman" w:cs="Times New Roman"/>
          <w:sz w:val="24"/>
          <w:szCs w:val="24"/>
        </w:rPr>
        <w:t>я</w:t>
      </w:r>
      <w:r w:rsidR="00F2780A" w:rsidRPr="00D47264">
        <w:rPr>
          <w:rFonts w:ascii="Times New Roman" w:hAnsi="Times New Roman" w:cs="Times New Roman"/>
          <w:sz w:val="24"/>
          <w:szCs w:val="24"/>
        </w:rPr>
        <w:t xml:space="preserve"> в Олимпиаде </w:t>
      </w:r>
      <w:r w:rsidR="00357DA3" w:rsidRPr="00D47264">
        <w:rPr>
          <w:rFonts w:ascii="Times New Roman" w:hAnsi="Times New Roman" w:cs="Times New Roman"/>
          <w:sz w:val="24"/>
          <w:szCs w:val="24"/>
        </w:rPr>
        <w:t>необходимо</w:t>
      </w:r>
      <w:r w:rsidR="00F2780A" w:rsidRPr="00D47264">
        <w:rPr>
          <w:rFonts w:ascii="Times New Roman" w:hAnsi="Times New Roman" w:cs="Times New Roman"/>
          <w:sz w:val="24"/>
          <w:szCs w:val="24"/>
        </w:rPr>
        <w:t xml:space="preserve"> направить заявку </w:t>
      </w:r>
      <w:r w:rsidR="00357DA3" w:rsidRPr="00D47264">
        <w:rPr>
          <w:rFonts w:ascii="Times New Roman" w:hAnsi="Times New Roman" w:cs="Times New Roman"/>
          <w:sz w:val="24"/>
          <w:szCs w:val="24"/>
        </w:rPr>
        <w:t xml:space="preserve">в срок </w:t>
      </w:r>
      <w:r w:rsidR="00125792">
        <w:rPr>
          <w:rFonts w:ascii="Times New Roman" w:hAnsi="Times New Roman" w:cs="Times New Roman"/>
          <w:sz w:val="24"/>
          <w:szCs w:val="24"/>
        </w:rPr>
        <w:t>до 08</w:t>
      </w:r>
      <w:r w:rsidR="00357DA3" w:rsidRPr="00D47264">
        <w:rPr>
          <w:rFonts w:ascii="Times New Roman" w:hAnsi="Times New Roman" w:cs="Times New Roman"/>
          <w:sz w:val="24"/>
          <w:szCs w:val="24"/>
        </w:rPr>
        <w:t>.04.2024</w:t>
      </w:r>
      <w:r w:rsidR="00F2780A" w:rsidRPr="00D47264">
        <w:rPr>
          <w:rFonts w:ascii="Times New Roman" w:hAnsi="Times New Roman" w:cs="Times New Roman"/>
          <w:sz w:val="24"/>
          <w:szCs w:val="24"/>
        </w:rPr>
        <w:t xml:space="preserve"> </w:t>
      </w:r>
      <w:r w:rsidR="00F2780A" w:rsidRPr="00A15368">
        <w:rPr>
          <w:rFonts w:ascii="Times New Roman" w:hAnsi="Times New Roman" w:cs="Times New Roman"/>
          <w:sz w:val="24"/>
          <w:szCs w:val="24"/>
        </w:rPr>
        <w:t xml:space="preserve">включительно (далее – Заявка). Заявку следует направлять по электронной почте на адрес </w:t>
      </w:r>
      <w:hyperlink r:id="rId9" w:history="1">
        <w:r w:rsidR="00125792" w:rsidRPr="00F81F68">
          <w:rPr>
            <w:rStyle w:val="a9"/>
            <w:rFonts w:ascii="Times New Roman" w:hAnsi="Times New Roman" w:cs="Times New Roman"/>
            <w:sz w:val="24"/>
            <w:szCs w:val="24"/>
          </w:rPr>
          <w:t>respublica@eu.spb.ru</w:t>
        </w:r>
      </w:hyperlink>
      <w:r w:rsidR="00F2780A" w:rsidRPr="00A15368">
        <w:rPr>
          <w:rFonts w:ascii="Times New Roman" w:hAnsi="Times New Roman" w:cs="Times New Roman"/>
          <w:color w:val="000000"/>
          <w:sz w:val="24"/>
          <w:szCs w:val="24"/>
        </w:rPr>
        <w:t>.</w:t>
      </w:r>
      <w:r w:rsidR="00F2780A" w:rsidRPr="00A15368">
        <w:rPr>
          <w:rFonts w:ascii="Times New Roman" w:hAnsi="Times New Roman" w:cs="Times New Roman"/>
          <w:sz w:val="24"/>
          <w:szCs w:val="24"/>
        </w:rPr>
        <w:t xml:space="preserve"> В теме письма следует указать «Заявка на участие в Олимпиаде». Заявка на участие в Олимпиаде включает следующие элементы</w:t>
      </w:r>
      <w:r w:rsidR="00570AE6" w:rsidRPr="00A15368">
        <w:rPr>
          <w:rFonts w:ascii="Times New Roman" w:hAnsi="Times New Roman" w:cs="Times New Roman"/>
          <w:sz w:val="24"/>
          <w:szCs w:val="24"/>
        </w:rPr>
        <w:t>, предоставляемые в формате</w:t>
      </w:r>
      <w:r w:rsidR="003B09CC" w:rsidRPr="00A15368">
        <w:rPr>
          <w:rFonts w:ascii="Times New Roman" w:eastAsia="Times New Roman" w:hAnsi="Times New Roman" w:cs="Times New Roman"/>
          <w:sz w:val="24"/>
          <w:szCs w:val="24"/>
        </w:rPr>
        <w:t xml:space="preserve"> </w:t>
      </w:r>
      <w:r w:rsidR="00570AE6" w:rsidRPr="00A15368">
        <w:rPr>
          <w:rFonts w:ascii="Times New Roman" w:hAnsi="Times New Roman" w:cs="Times New Roman"/>
          <w:sz w:val="24"/>
          <w:szCs w:val="24"/>
          <w:lang w:val="en-US"/>
        </w:rPr>
        <w:t>pdf</w:t>
      </w:r>
      <w:r w:rsidR="00F2780A" w:rsidRPr="00A15368">
        <w:rPr>
          <w:rFonts w:ascii="Times New Roman" w:hAnsi="Times New Roman" w:cs="Times New Roman"/>
          <w:sz w:val="24"/>
          <w:szCs w:val="24"/>
        </w:rPr>
        <w:t>:</w:t>
      </w:r>
    </w:p>
    <w:p w14:paraId="63166F14" w14:textId="78FA4F7E" w:rsidR="00F2780A" w:rsidRPr="00D47264" w:rsidRDefault="00357DA3" w:rsidP="00823002">
      <w:pPr>
        <w:tabs>
          <w:tab w:val="left" w:pos="567"/>
        </w:tabs>
        <w:spacing w:after="0" w:line="240" w:lineRule="auto"/>
        <w:jc w:val="both"/>
        <w:rPr>
          <w:rFonts w:ascii="Times New Roman" w:hAnsi="Times New Roman" w:cs="Times New Roman"/>
          <w:sz w:val="24"/>
          <w:szCs w:val="24"/>
        </w:rPr>
      </w:pPr>
      <w:r w:rsidRPr="00A15368">
        <w:rPr>
          <w:rFonts w:ascii="Times New Roman" w:hAnsi="Times New Roman" w:cs="Times New Roman"/>
          <w:sz w:val="24"/>
          <w:szCs w:val="24"/>
        </w:rPr>
        <w:t>2.5</w:t>
      </w:r>
      <w:r w:rsidR="00F2780A" w:rsidRPr="00A15368">
        <w:rPr>
          <w:rFonts w:ascii="Times New Roman" w:hAnsi="Times New Roman" w:cs="Times New Roman"/>
          <w:sz w:val="24"/>
          <w:szCs w:val="24"/>
        </w:rPr>
        <w:t>.1.</w:t>
      </w:r>
      <w:r w:rsidR="00F2780A" w:rsidRPr="00A15368">
        <w:rPr>
          <w:rFonts w:ascii="Times New Roman" w:hAnsi="Times New Roman" w:cs="Times New Roman"/>
          <w:sz w:val="24"/>
          <w:szCs w:val="24"/>
        </w:rPr>
        <w:tab/>
        <w:t>Заявление на участие</w:t>
      </w:r>
      <w:r w:rsidR="00F2780A" w:rsidRPr="00D47264">
        <w:rPr>
          <w:rFonts w:ascii="Times New Roman" w:hAnsi="Times New Roman" w:cs="Times New Roman"/>
          <w:sz w:val="24"/>
          <w:szCs w:val="24"/>
        </w:rPr>
        <w:t xml:space="preserve"> в Олимпиаде</w:t>
      </w:r>
      <w:r w:rsidR="00570AE6">
        <w:rPr>
          <w:rFonts w:ascii="Times New Roman" w:hAnsi="Times New Roman" w:cs="Times New Roman"/>
          <w:sz w:val="24"/>
          <w:szCs w:val="24"/>
        </w:rPr>
        <w:t xml:space="preserve"> (</w:t>
      </w:r>
      <w:r w:rsidR="00F2780A" w:rsidRPr="00D47264">
        <w:rPr>
          <w:rFonts w:ascii="Times New Roman" w:hAnsi="Times New Roman" w:cs="Times New Roman"/>
          <w:sz w:val="24"/>
          <w:szCs w:val="24"/>
        </w:rPr>
        <w:t>Приложени</w:t>
      </w:r>
      <w:r w:rsidRPr="00D47264">
        <w:rPr>
          <w:rFonts w:ascii="Times New Roman" w:hAnsi="Times New Roman" w:cs="Times New Roman"/>
          <w:sz w:val="24"/>
          <w:szCs w:val="24"/>
        </w:rPr>
        <w:t>я</w:t>
      </w:r>
      <w:r w:rsidR="00F2780A" w:rsidRPr="00D47264">
        <w:rPr>
          <w:rFonts w:ascii="Times New Roman" w:hAnsi="Times New Roman" w:cs="Times New Roman"/>
          <w:sz w:val="24"/>
          <w:szCs w:val="24"/>
        </w:rPr>
        <w:t xml:space="preserve"> № 1</w:t>
      </w:r>
      <w:r w:rsidR="00570AE6">
        <w:rPr>
          <w:rFonts w:ascii="Times New Roman" w:hAnsi="Times New Roman" w:cs="Times New Roman"/>
          <w:sz w:val="24"/>
          <w:szCs w:val="24"/>
        </w:rPr>
        <w:t>)</w:t>
      </w:r>
      <w:r w:rsidRPr="00D47264">
        <w:rPr>
          <w:rFonts w:ascii="Times New Roman" w:hAnsi="Times New Roman" w:cs="Times New Roman"/>
          <w:sz w:val="24"/>
          <w:szCs w:val="24"/>
        </w:rPr>
        <w:t>;</w:t>
      </w:r>
    </w:p>
    <w:p w14:paraId="7BC6295E" w14:textId="37879903" w:rsidR="00F2780A" w:rsidRPr="00D47264" w:rsidRDefault="00357DA3" w:rsidP="00823002">
      <w:pPr>
        <w:tabs>
          <w:tab w:val="left" w:pos="567"/>
        </w:tabs>
        <w:spacing w:after="0" w:line="240" w:lineRule="auto"/>
        <w:jc w:val="both"/>
        <w:rPr>
          <w:rFonts w:ascii="Times New Roman" w:hAnsi="Times New Roman" w:cs="Times New Roman"/>
          <w:sz w:val="24"/>
          <w:szCs w:val="24"/>
        </w:rPr>
      </w:pPr>
      <w:r w:rsidRPr="00D47264">
        <w:rPr>
          <w:rFonts w:ascii="Times New Roman" w:hAnsi="Times New Roman" w:cs="Times New Roman"/>
          <w:sz w:val="24"/>
          <w:szCs w:val="24"/>
        </w:rPr>
        <w:lastRenderedPageBreak/>
        <w:t>2.5</w:t>
      </w:r>
      <w:r w:rsidR="003B09CC">
        <w:rPr>
          <w:rFonts w:ascii="Times New Roman" w:hAnsi="Times New Roman" w:cs="Times New Roman"/>
          <w:sz w:val="24"/>
          <w:szCs w:val="24"/>
        </w:rPr>
        <w:t>.2</w:t>
      </w:r>
      <w:r w:rsidR="00F2780A" w:rsidRPr="00D47264">
        <w:rPr>
          <w:rFonts w:ascii="Times New Roman" w:hAnsi="Times New Roman" w:cs="Times New Roman"/>
          <w:sz w:val="24"/>
          <w:szCs w:val="24"/>
        </w:rPr>
        <w:t>.</w:t>
      </w:r>
      <w:r w:rsidR="00F2780A" w:rsidRPr="00D47264">
        <w:rPr>
          <w:rFonts w:ascii="Times New Roman" w:hAnsi="Times New Roman" w:cs="Times New Roman"/>
          <w:sz w:val="24"/>
          <w:szCs w:val="24"/>
        </w:rPr>
        <w:tab/>
        <w:t>Согласие на обработку персональных данных</w:t>
      </w:r>
      <w:r w:rsidR="00570AE6">
        <w:rPr>
          <w:rFonts w:ascii="Times New Roman" w:hAnsi="Times New Roman" w:cs="Times New Roman"/>
          <w:sz w:val="24"/>
          <w:szCs w:val="24"/>
        </w:rPr>
        <w:t xml:space="preserve"> (Приложения № 2, 3)</w:t>
      </w:r>
      <w:r w:rsidR="00F2780A" w:rsidRPr="00D47264">
        <w:rPr>
          <w:rFonts w:ascii="Times New Roman" w:hAnsi="Times New Roman" w:cs="Times New Roman"/>
          <w:sz w:val="24"/>
          <w:szCs w:val="24"/>
        </w:rPr>
        <w:t>. Оригинал</w:t>
      </w:r>
      <w:r w:rsidR="00570AE6">
        <w:rPr>
          <w:rFonts w:ascii="Times New Roman" w:hAnsi="Times New Roman" w:cs="Times New Roman"/>
          <w:sz w:val="24"/>
          <w:szCs w:val="24"/>
        </w:rPr>
        <w:t>ы</w:t>
      </w:r>
      <w:r w:rsidR="00F2780A" w:rsidRPr="00D47264">
        <w:rPr>
          <w:rFonts w:ascii="Times New Roman" w:hAnsi="Times New Roman" w:cs="Times New Roman"/>
          <w:sz w:val="24"/>
          <w:szCs w:val="24"/>
        </w:rPr>
        <w:t xml:space="preserve"> согласия на обработку персональных данных участник </w:t>
      </w:r>
      <w:r w:rsidRPr="00D47264">
        <w:rPr>
          <w:rFonts w:ascii="Times New Roman" w:hAnsi="Times New Roman" w:cs="Times New Roman"/>
          <w:sz w:val="24"/>
          <w:szCs w:val="24"/>
        </w:rPr>
        <w:t>Олимпиады</w:t>
      </w:r>
      <w:r w:rsidR="00F2780A" w:rsidRPr="00D47264">
        <w:rPr>
          <w:rFonts w:ascii="Times New Roman" w:hAnsi="Times New Roman" w:cs="Times New Roman"/>
          <w:sz w:val="24"/>
          <w:szCs w:val="24"/>
        </w:rPr>
        <w:t xml:space="preserve"> направляет заказным письмом по адресу: 191187, г. Санкт-Петербург, ул. Гагаринская д. 6/1, литера А, помещение 1Н, 2Н, 4Н, 5Н, 6Н, 7Н</w:t>
      </w:r>
      <w:r w:rsidRPr="00D47264">
        <w:rPr>
          <w:rFonts w:ascii="Times New Roman" w:hAnsi="Times New Roman" w:cs="Times New Roman"/>
          <w:sz w:val="24"/>
          <w:szCs w:val="24"/>
        </w:rPr>
        <w:t>;</w:t>
      </w:r>
    </w:p>
    <w:p w14:paraId="4C297A39" w14:textId="7E3587AD" w:rsidR="00570AE6" w:rsidRDefault="00357DA3" w:rsidP="00823002">
      <w:pPr>
        <w:tabs>
          <w:tab w:val="left" w:pos="567"/>
        </w:tabs>
        <w:spacing w:after="0" w:line="240" w:lineRule="auto"/>
        <w:jc w:val="both"/>
        <w:rPr>
          <w:rFonts w:ascii="Times New Roman" w:hAnsi="Times New Roman" w:cs="Times New Roman"/>
          <w:sz w:val="24"/>
          <w:szCs w:val="24"/>
        </w:rPr>
      </w:pPr>
      <w:r w:rsidRPr="00D47264">
        <w:rPr>
          <w:rFonts w:ascii="Times New Roman" w:hAnsi="Times New Roman" w:cs="Times New Roman"/>
          <w:sz w:val="24"/>
          <w:szCs w:val="24"/>
        </w:rPr>
        <w:t>2.5</w:t>
      </w:r>
      <w:r w:rsidR="003B09CC">
        <w:rPr>
          <w:rFonts w:ascii="Times New Roman" w:hAnsi="Times New Roman" w:cs="Times New Roman"/>
          <w:sz w:val="24"/>
          <w:szCs w:val="24"/>
        </w:rPr>
        <w:t>.3.</w:t>
      </w:r>
      <w:r w:rsidR="003B09CC">
        <w:rPr>
          <w:rFonts w:ascii="Times New Roman" w:hAnsi="Times New Roman" w:cs="Times New Roman"/>
          <w:sz w:val="24"/>
          <w:szCs w:val="24"/>
        </w:rPr>
        <w:tab/>
        <w:t>Анкета</w:t>
      </w:r>
      <w:r w:rsidR="00F2780A" w:rsidRPr="00D47264">
        <w:rPr>
          <w:rFonts w:ascii="Times New Roman" w:hAnsi="Times New Roman" w:cs="Times New Roman"/>
          <w:sz w:val="24"/>
          <w:szCs w:val="24"/>
        </w:rPr>
        <w:t xml:space="preserve"> участника Олимпиады</w:t>
      </w:r>
      <w:r w:rsidR="00BD64F9">
        <w:rPr>
          <w:rFonts w:ascii="Times New Roman" w:hAnsi="Times New Roman" w:cs="Times New Roman"/>
          <w:sz w:val="24"/>
          <w:szCs w:val="24"/>
        </w:rPr>
        <w:t xml:space="preserve"> (Приложение № 4)</w:t>
      </w:r>
      <w:r w:rsidR="00A15368">
        <w:rPr>
          <w:rFonts w:ascii="Times New Roman" w:hAnsi="Times New Roman" w:cs="Times New Roman"/>
          <w:sz w:val="24"/>
          <w:szCs w:val="24"/>
        </w:rPr>
        <w:t>;</w:t>
      </w:r>
    </w:p>
    <w:p w14:paraId="480377F0" w14:textId="586E0474" w:rsidR="003B09CC" w:rsidRPr="00D47264" w:rsidRDefault="003B09CC" w:rsidP="0082300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2.5.4.</w:t>
      </w:r>
      <w:r w:rsidR="00A15368">
        <w:rPr>
          <w:rFonts w:ascii="Times New Roman" w:hAnsi="Times New Roman" w:cs="Times New Roman"/>
          <w:sz w:val="24"/>
          <w:szCs w:val="24"/>
        </w:rPr>
        <w:tab/>
      </w:r>
      <w:r>
        <w:rPr>
          <w:rFonts w:ascii="Times New Roman" w:eastAsia="Times New Roman" w:hAnsi="Times New Roman" w:cs="Times New Roman"/>
          <w:sz w:val="24"/>
          <w:szCs w:val="24"/>
        </w:rPr>
        <w:t xml:space="preserve">Работа, представляемая на Олимпиаду, в электронном виде (документ в формате </w:t>
      </w:r>
      <w:r w:rsidR="00A15368">
        <w:rPr>
          <w:rFonts w:ascii="Times New Roman" w:eastAsia="Times New Roman" w:hAnsi="Times New Roman" w:cs="Times New Roman"/>
          <w:sz w:val="24"/>
          <w:szCs w:val="24"/>
          <w:lang w:val="en-US"/>
        </w:rPr>
        <w:t>doc</w:t>
      </w:r>
      <w:r w:rsidR="00A153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или в формате pdf, имеющий </w:t>
      </w:r>
      <w:r w:rsidRPr="00A15368">
        <w:rPr>
          <w:rFonts w:ascii="Times New Roman" w:eastAsia="Times New Roman" w:hAnsi="Times New Roman" w:cs="Times New Roman"/>
          <w:sz w:val="24"/>
          <w:szCs w:val="24"/>
        </w:rPr>
        <w:t xml:space="preserve">название </w:t>
      </w:r>
      <w:r w:rsidRPr="00F81F68">
        <w:rPr>
          <w:rFonts w:ascii="Times New Roman" w:eastAsia="Times New Roman" w:hAnsi="Times New Roman" w:cs="Times New Roman"/>
          <w:sz w:val="24"/>
          <w:szCs w:val="24"/>
        </w:rPr>
        <w:t>Фамилия_работа</w:t>
      </w:r>
      <w:r w:rsidRPr="00A15368">
        <w:rPr>
          <w:rFonts w:ascii="Times New Roman" w:eastAsia="Times New Roman" w:hAnsi="Times New Roman" w:cs="Times New Roman"/>
          <w:sz w:val="24"/>
          <w:szCs w:val="24"/>
        </w:rPr>
        <w:t>). В случае представления работы в формате pdf следует убедиться, что файл</w:t>
      </w:r>
      <w:r>
        <w:rPr>
          <w:rFonts w:ascii="Times New Roman" w:eastAsia="Times New Roman" w:hAnsi="Times New Roman" w:cs="Times New Roman"/>
          <w:sz w:val="24"/>
          <w:szCs w:val="24"/>
        </w:rPr>
        <w:t xml:space="preserve"> не содержит установок, защищаю</w:t>
      </w:r>
      <w:r w:rsidR="00E353CE">
        <w:rPr>
          <w:rFonts w:ascii="Times New Roman" w:eastAsia="Times New Roman" w:hAnsi="Times New Roman" w:cs="Times New Roman"/>
          <w:sz w:val="24"/>
          <w:szCs w:val="24"/>
        </w:rPr>
        <w:t>щих работу от проверки в системе</w:t>
      </w:r>
      <w:r>
        <w:rPr>
          <w:rFonts w:ascii="Times New Roman" w:eastAsia="Times New Roman" w:hAnsi="Times New Roman" w:cs="Times New Roman"/>
          <w:sz w:val="24"/>
          <w:szCs w:val="24"/>
        </w:rPr>
        <w:t xml:space="preserve"> Антиплагиат.</w:t>
      </w:r>
    </w:p>
    <w:p w14:paraId="71C454C9" w14:textId="5D624844" w:rsidR="008B4237" w:rsidRDefault="008B4237" w:rsidP="00F70DAD">
      <w:pPr>
        <w:tabs>
          <w:tab w:val="left" w:pos="567"/>
        </w:tabs>
        <w:spacing w:after="0" w:line="240" w:lineRule="auto"/>
        <w:jc w:val="both"/>
        <w:rPr>
          <w:rFonts w:ascii="Times New Roman" w:eastAsia="Times New Roman" w:hAnsi="Times New Roman" w:cs="Times New Roman"/>
          <w:sz w:val="24"/>
          <w:szCs w:val="24"/>
        </w:rPr>
      </w:pPr>
    </w:p>
    <w:p w14:paraId="3B9582B6" w14:textId="79440167" w:rsidR="008B4237" w:rsidRDefault="0039419C" w:rsidP="00F70DAD">
      <w:pPr>
        <w:tabs>
          <w:tab w:val="left" w:pos="567"/>
        </w:tabs>
        <w:spacing w:after="0" w:line="240" w:lineRule="auto"/>
        <w:jc w:val="both"/>
        <w:rPr>
          <w:rFonts w:ascii="Times New Roman" w:hAnsi="Times New Roman" w:cs="Times New Roman"/>
          <w:b/>
          <w:color w:val="000000" w:themeColor="text1"/>
          <w:sz w:val="24"/>
          <w:szCs w:val="24"/>
        </w:rPr>
      </w:pPr>
      <w:r w:rsidRPr="00D47264">
        <w:rPr>
          <w:rFonts w:ascii="Times New Roman" w:hAnsi="Times New Roman" w:cs="Times New Roman"/>
          <w:b/>
          <w:color w:val="000000" w:themeColor="text1"/>
          <w:sz w:val="24"/>
          <w:szCs w:val="24"/>
        </w:rPr>
        <w:t>3.</w:t>
      </w:r>
      <w:r w:rsidR="00007AA5" w:rsidRPr="00D47264">
        <w:rPr>
          <w:rFonts w:ascii="Times New Roman" w:hAnsi="Times New Roman" w:cs="Times New Roman"/>
          <w:b/>
          <w:color w:val="000000" w:themeColor="text1"/>
          <w:sz w:val="24"/>
          <w:szCs w:val="24"/>
        </w:rPr>
        <w:tab/>
      </w:r>
      <w:r w:rsidR="00357DA3" w:rsidRPr="00D47264">
        <w:rPr>
          <w:rFonts w:ascii="Times New Roman" w:hAnsi="Times New Roman" w:cs="Times New Roman"/>
          <w:b/>
          <w:color w:val="000000" w:themeColor="text1"/>
          <w:sz w:val="24"/>
          <w:szCs w:val="24"/>
        </w:rPr>
        <w:t>Формат проведения Олимпиады</w:t>
      </w:r>
    </w:p>
    <w:p w14:paraId="4E1F8FE6" w14:textId="77777777" w:rsidR="00D47264" w:rsidRPr="00D47264" w:rsidRDefault="00D47264" w:rsidP="00F70DAD">
      <w:pPr>
        <w:tabs>
          <w:tab w:val="left" w:pos="567"/>
        </w:tabs>
        <w:spacing w:after="0" w:line="240" w:lineRule="auto"/>
        <w:jc w:val="both"/>
        <w:rPr>
          <w:rFonts w:ascii="Times New Roman" w:hAnsi="Times New Roman" w:cs="Times New Roman"/>
          <w:b/>
          <w:color w:val="000000" w:themeColor="text1"/>
          <w:sz w:val="24"/>
          <w:szCs w:val="24"/>
        </w:rPr>
      </w:pPr>
    </w:p>
    <w:p w14:paraId="7347E48C" w14:textId="14B54853" w:rsidR="003323D5" w:rsidRPr="00FB4FE5" w:rsidRDefault="00266368" w:rsidP="00F81F68">
      <w:pPr>
        <w:tabs>
          <w:tab w:val="left" w:pos="567"/>
        </w:tabs>
        <w:spacing w:before="240" w:after="240" w:line="240" w:lineRule="auto"/>
        <w:contextualSpacing/>
        <w:jc w:val="both"/>
        <w:rPr>
          <w:rFonts w:ascii="Times New Roman" w:eastAsia="Times New Roman" w:hAnsi="Times New Roman" w:cs="Times New Roman"/>
          <w:sz w:val="24"/>
          <w:szCs w:val="24"/>
        </w:rPr>
      </w:pPr>
      <w:r w:rsidRPr="00D47264">
        <w:rPr>
          <w:rFonts w:ascii="Times New Roman" w:hAnsi="Times New Roman" w:cs="Times New Roman"/>
          <w:sz w:val="24"/>
          <w:szCs w:val="24"/>
        </w:rPr>
        <w:t>3.</w:t>
      </w:r>
      <w:r w:rsidR="008D19FE" w:rsidRPr="00D47264">
        <w:rPr>
          <w:rFonts w:ascii="Times New Roman" w:hAnsi="Times New Roman" w:cs="Times New Roman"/>
          <w:sz w:val="24"/>
          <w:szCs w:val="24"/>
        </w:rPr>
        <w:t>1</w:t>
      </w:r>
      <w:r w:rsidRPr="00D47264">
        <w:rPr>
          <w:rFonts w:ascii="Times New Roman" w:hAnsi="Times New Roman" w:cs="Times New Roman"/>
          <w:sz w:val="24"/>
          <w:szCs w:val="24"/>
        </w:rPr>
        <w:t>.</w:t>
      </w:r>
      <w:r w:rsidR="00007AA5" w:rsidRPr="00D47264">
        <w:rPr>
          <w:rFonts w:ascii="Times New Roman" w:hAnsi="Times New Roman" w:cs="Times New Roman"/>
          <w:sz w:val="24"/>
          <w:szCs w:val="24"/>
        </w:rPr>
        <w:tab/>
      </w:r>
      <w:r w:rsidR="003323D5">
        <w:rPr>
          <w:rFonts w:ascii="Times New Roman" w:eastAsia="Times New Roman" w:hAnsi="Times New Roman" w:cs="Times New Roman"/>
          <w:sz w:val="24"/>
          <w:szCs w:val="24"/>
        </w:rPr>
        <w:t xml:space="preserve">Олимпиада проводится в два тура. В первом туре рассматриваются </w:t>
      </w:r>
      <w:r w:rsidR="00A15368">
        <w:rPr>
          <w:rFonts w:ascii="Times New Roman" w:eastAsia="Times New Roman" w:hAnsi="Times New Roman" w:cs="Times New Roman"/>
          <w:sz w:val="24"/>
          <w:szCs w:val="24"/>
        </w:rPr>
        <w:t>З</w:t>
      </w:r>
      <w:r w:rsidR="003323D5">
        <w:rPr>
          <w:rFonts w:ascii="Times New Roman" w:eastAsia="Times New Roman" w:hAnsi="Times New Roman" w:cs="Times New Roman"/>
          <w:sz w:val="24"/>
          <w:szCs w:val="24"/>
        </w:rPr>
        <w:t xml:space="preserve">аявки участников Олимпиады и оцениваются </w:t>
      </w:r>
      <w:r w:rsidR="00A15368">
        <w:rPr>
          <w:rFonts w:ascii="Times New Roman" w:eastAsia="Times New Roman" w:hAnsi="Times New Roman" w:cs="Times New Roman"/>
          <w:sz w:val="24"/>
          <w:szCs w:val="24"/>
        </w:rPr>
        <w:t xml:space="preserve">предоставленные </w:t>
      </w:r>
      <w:r w:rsidR="003323D5">
        <w:rPr>
          <w:rFonts w:ascii="Times New Roman" w:eastAsia="Times New Roman" w:hAnsi="Times New Roman" w:cs="Times New Roman"/>
          <w:sz w:val="24"/>
          <w:szCs w:val="24"/>
        </w:rPr>
        <w:t>работы. Во втором туре проводится собеседование с участниками Олимпиады, прошедшими первый тур. Даты проведения собеседования устанавливаются после подведения итогов первого тура.</w:t>
      </w:r>
    </w:p>
    <w:p w14:paraId="16B3A627" w14:textId="0864E72B" w:rsidR="008818F5" w:rsidRPr="008818F5" w:rsidRDefault="003323D5" w:rsidP="00F81F68">
      <w:pPr>
        <w:tabs>
          <w:tab w:val="left" w:pos="567"/>
        </w:tabs>
        <w:spacing w:before="240" w:after="24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A1536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Жюри принимает от участников Олимпиады оригинальные, самостоятельно выполненные работы на русском языке (в том числе выпускные квалификационные работы) по тематике </w:t>
      </w:r>
      <w:r w:rsidRPr="004B1CDD">
        <w:rPr>
          <w:rFonts w:ascii="Times New Roman" w:eastAsia="Times New Roman" w:hAnsi="Times New Roman" w:cs="Times New Roman"/>
          <w:sz w:val="24"/>
          <w:szCs w:val="24"/>
        </w:rPr>
        <w:t xml:space="preserve">Олимпиады, подготовленные </w:t>
      </w:r>
      <w:r>
        <w:rPr>
          <w:rFonts w:ascii="Times New Roman" w:eastAsia="Times New Roman" w:hAnsi="Times New Roman" w:cs="Times New Roman"/>
          <w:sz w:val="24"/>
          <w:szCs w:val="24"/>
        </w:rPr>
        <w:t>студентами бакалавриата, магистратуры, специалитета, независимо от направления обучения.</w:t>
      </w:r>
      <w:r w:rsidR="008F78BB" w:rsidRPr="008F78BB">
        <w:t xml:space="preserve"> </w:t>
      </w:r>
      <w:r w:rsidR="008818F5">
        <w:rPr>
          <w:rFonts w:ascii="Times New Roman" w:eastAsia="Times New Roman" w:hAnsi="Times New Roman" w:cs="Times New Roman"/>
          <w:sz w:val="24"/>
          <w:szCs w:val="24"/>
        </w:rPr>
        <w:t xml:space="preserve">Авторы могут </w:t>
      </w:r>
      <w:r w:rsidR="008818F5" w:rsidRPr="00724603">
        <w:rPr>
          <w:rFonts w:ascii="Times New Roman" w:eastAsia="Times New Roman" w:hAnsi="Times New Roman" w:cs="Times New Roman"/>
          <w:sz w:val="24"/>
          <w:szCs w:val="24"/>
        </w:rPr>
        <w:t xml:space="preserve">представить исследовательскую работу по следующим научным направлениям (включая нижеперечисленные, но не ограничиваясь ими): политическая и социальная теория, взаимовлияние философии и социальных наук, классический и современный республиканизм, интеллектуальная история и история </w:t>
      </w:r>
      <w:r w:rsidR="008818F5" w:rsidRPr="008818F5">
        <w:rPr>
          <w:rFonts w:ascii="Times New Roman" w:eastAsia="Times New Roman" w:hAnsi="Times New Roman" w:cs="Times New Roman"/>
          <w:sz w:val="24"/>
          <w:szCs w:val="24"/>
        </w:rPr>
        <w:t xml:space="preserve">понятий/стилей мышления/форм опыта, прагматический поворот в социальных науках (теория практик), российское и европейское </w:t>
      </w:r>
      <w:r w:rsidR="00A15368">
        <w:rPr>
          <w:rFonts w:ascii="Times New Roman" w:eastAsia="Times New Roman" w:hAnsi="Times New Roman" w:cs="Times New Roman"/>
          <w:sz w:val="24"/>
          <w:szCs w:val="24"/>
        </w:rPr>
        <w:t>п</w:t>
      </w:r>
      <w:r w:rsidR="008818F5" w:rsidRPr="008818F5">
        <w:rPr>
          <w:rFonts w:ascii="Times New Roman" w:eastAsia="Times New Roman" w:hAnsi="Times New Roman" w:cs="Times New Roman"/>
          <w:sz w:val="24"/>
          <w:szCs w:val="24"/>
        </w:rPr>
        <w:t>росвещение, философия и новая климатическая повестка.</w:t>
      </w:r>
    </w:p>
    <w:p w14:paraId="2817C8C5" w14:textId="2205230F" w:rsidR="003323D5" w:rsidRDefault="008818F5" w:rsidP="00F81F68">
      <w:pPr>
        <w:tabs>
          <w:tab w:val="left" w:pos="567"/>
        </w:tabs>
        <w:spacing w:before="240" w:after="240" w:line="240" w:lineRule="auto"/>
        <w:contextualSpacing/>
        <w:jc w:val="both"/>
        <w:rPr>
          <w:rFonts w:ascii="Times New Roman" w:eastAsia="Times New Roman" w:hAnsi="Times New Roman" w:cs="Times New Roman"/>
          <w:sz w:val="24"/>
          <w:szCs w:val="24"/>
        </w:rPr>
      </w:pPr>
      <w:r w:rsidRPr="008818F5">
        <w:rPr>
          <w:rFonts w:ascii="Times New Roman" w:hAnsi="Times New Roman" w:cs="Times New Roman"/>
          <w:sz w:val="24"/>
          <w:szCs w:val="24"/>
        </w:rPr>
        <w:t>3.3.</w:t>
      </w:r>
      <w:r w:rsidR="00A15368">
        <w:rPr>
          <w:rFonts w:ascii="Times New Roman" w:hAnsi="Times New Roman" w:cs="Times New Roman"/>
          <w:sz w:val="24"/>
          <w:szCs w:val="24"/>
        </w:rPr>
        <w:tab/>
      </w:r>
      <w:r w:rsidR="008F78BB" w:rsidRPr="008818F5">
        <w:rPr>
          <w:rFonts w:ascii="Times New Roman" w:eastAsia="Times New Roman" w:hAnsi="Times New Roman" w:cs="Times New Roman"/>
          <w:sz w:val="24"/>
          <w:szCs w:val="24"/>
        </w:rPr>
        <w:t>В зависимости от характера работы, она может иметь различную структуру, однако ожидается</w:t>
      </w:r>
      <w:r w:rsidR="008F78BB" w:rsidRPr="008F78BB">
        <w:rPr>
          <w:rFonts w:ascii="Times New Roman" w:eastAsia="Times New Roman" w:hAnsi="Times New Roman" w:cs="Times New Roman"/>
          <w:sz w:val="24"/>
          <w:szCs w:val="24"/>
        </w:rPr>
        <w:t>, что в работе будут пре</w:t>
      </w:r>
      <w:r w:rsidR="008F78BB">
        <w:rPr>
          <w:rFonts w:ascii="Times New Roman" w:eastAsia="Times New Roman" w:hAnsi="Times New Roman" w:cs="Times New Roman"/>
          <w:sz w:val="24"/>
          <w:szCs w:val="24"/>
        </w:rPr>
        <w:t xml:space="preserve">дставлены в той или иной форме: </w:t>
      </w:r>
      <w:r w:rsidR="008F78BB" w:rsidRPr="008F78BB">
        <w:rPr>
          <w:rFonts w:ascii="Times New Roman" w:eastAsia="Times New Roman" w:hAnsi="Times New Roman" w:cs="Times New Roman"/>
          <w:sz w:val="24"/>
          <w:szCs w:val="24"/>
        </w:rPr>
        <w:t>обсуждение актуальности выбранной темы (включая, при необходимос</w:t>
      </w:r>
      <w:r w:rsidR="008F78BB">
        <w:rPr>
          <w:rFonts w:ascii="Times New Roman" w:eastAsia="Times New Roman" w:hAnsi="Times New Roman" w:cs="Times New Roman"/>
          <w:sz w:val="24"/>
          <w:szCs w:val="24"/>
        </w:rPr>
        <w:t xml:space="preserve">ти, анализ публикаций по теме); </w:t>
      </w:r>
      <w:r w:rsidR="008F78BB" w:rsidRPr="008F78BB">
        <w:rPr>
          <w:rFonts w:ascii="Times New Roman" w:eastAsia="Times New Roman" w:hAnsi="Times New Roman" w:cs="Times New Roman"/>
          <w:sz w:val="24"/>
          <w:szCs w:val="24"/>
        </w:rPr>
        <w:t>формулир</w:t>
      </w:r>
      <w:r w:rsidR="008F78BB">
        <w:rPr>
          <w:rFonts w:ascii="Times New Roman" w:eastAsia="Times New Roman" w:hAnsi="Times New Roman" w:cs="Times New Roman"/>
          <w:sz w:val="24"/>
          <w:szCs w:val="24"/>
        </w:rPr>
        <w:t xml:space="preserve">овка цели и задач исследования; </w:t>
      </w:r>
      <w:r w:rsidR="008F78BB" w:rsidRPr="008F78BB">
        <w:rPr>
          <w:rFonts w:ascii="Times New Roman" w:eastAsia="Times New Roman" w:hAnsi="Times New Roman" w:cs="Times New Roman"/>
          <w:sz w:val="24"/>
          <w:szCs w:val="24"/>
        </w:rPr>
        <w:t>описание и обоснован</w:t>
      </w:r>
      <w:r w:rsidR="008F78BB">
        <w:rPr>
          <w:rFonts w:ascii="Times New Roman" w:eastAsia="Times New Roman" w:hAnsi="Times New Roman" w:cs="Times New Roman"/>
          <w:sz w:val="24"/>
          <w:szCs w:val="24"/>
        </w:rPr>
        <w:t xml:space="preserve">ие выбора методов исследования; </w:t>
      </w:r>
      <w:r w:rsidR="008F78BB" w:rsidRPr="008F78BB">
        <w:rPr>
          <w:rFonts w:ascii="Times New Roman" w:eastAsia="Times New Roman" w:hAnsi="Times New Roman" w:cs="Times New Roman"/>
          <w:sz w:val="24"/>
          <w:szCs w:val="24"/>
        </w:rPr>
        <w:t xml:space="preserve">описание данных и их источников (при необходимости – для эмпирически </w:t>
      </w:r>
      <w:r w:rsidR="008F78BB">
        <w:rPr>
          <w:rFonts w:ascii="Times New Roman" w:eastAsia="Times New Roman" w:hAnsi="Times New Roman" w:cs="Times New Roman"/>
          <w:sz w:val="24"/>
          <w:szCs w:val="24"/>
        </w:rPr>
        <w:t xml:space="preserve">ориентированных работ); </w:t>
      </w:r>
      <w:r w:rsidR="008F78BB" w:rsidRPr="008F78BB">
        <w:rPr>
          <w:rFonts w:ascii="Times New Roman" w:eastAsia="Times New Roman" w:hAnsi="Times New Roman" w:cs="Times New Roman"/>
          <w:sz w:val="24"/>
          <w:szCs w:val="24"/>
        </w:rPr>
        <w:t>выводы и обсуждение полученных результатов.</w:t>
      </w:r>
    </w:p>
    <w:p w14:paraId="023D117F" w14:textId="3A1EAB89" w:rsidR="003323D5" w:rsidRDefault="008818F5" w:rsidP="00F81F68">
      <w:pPr>
        <w:tabs>
          <w:tab w:val="left" w:pos="567"/>
        </w:tabs>
        <w:spacing w:before="240" w:after="24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3323D5">
        <w:rPr>
          <w:rFonts w:ascii="Times New Roman" w:eastAsia="Times New Roman" w:hAnsi="Times New Roman" w:cs="Times New Roman"/>
          <w:sz w:val="24"/>
          <w:szCs w:val="24"/>
        </w:rPr>
        <w:t>.</w:t>
      </w:r>
      <w:r w:rsidR="00E25F93">
        <w:rPr>
          <w:rFonts w:ascii="Times New Roman" w:eastAsia="Times New Roman" w:hAnsi="Times New Roman" w:cs="Times New Roman"/>
          <w:sz w:val="24"/>
          <w:szCs w:val="24"/>
        </w:rPr>
        <w:tab/>
      </w:r>
      <w:r w:rsidR="003323D5">
        <w:rPr>
          <w:rFonts w:ascii="Times New Roman" w:eastAsia="Times New Roman" w:hAnsi="Times New Roman" w:cs="Times New Roman"/>
          <w:sz w:val="24"/>
          <w:szCs w:val="24"/>
        </w:rPr>
        <w:t>Исполнителем работы может быть только 1 участник. У представленной на Олимпиаду работы не должно быть соавторов.</w:t>
      </w:r>
    </w:p>
    <w:p w14:paraId="04809963" w14:textId="45A787FD" w:rsidR="003B09CC" w:rsidRPr="003323D5" w:rsidRDefault="008C068D" w:rsidP="00F81F68">
      <w:pPr>
        <w:tabs>
          <w:tab w:val="left" w:pos="567"/>
          <w:tab w:val="left" w:pos="709"/>
        </w:tabs>
        <w:spacing w:before="240" w:after="24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323D5">
        <w:rPr>
          <w:rFonts w:ascii="Times New Roman" w:eastAsia="Times New Roman" w:hAnsi="Times New Roman" w:cs="Times New Roman"/>
          <w:sz w:val="24"/>
          <w:szCs w:val="24"/>
        </w:rPr>
        <w:t>.</w:t>
      </w:r>
      <w:r w:rsidR="008818F5">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E72EF2">
        <w:rPr>
          <w:rFonts w:ascii="Times New Roman" w:eastAsia="Times New Roman" w:hAnsi="Times New Roman" w:cs="Times New Roman"/>
          <w:sz w:val="24"/>
          <w:szCs w:val="24"/>
        </w:rPr>
        <w:tab/>
      </w:r>
      <w:r w:rsidR="003323D5">
        <w:rPr>
          <w:rFonts w:ascii="Times New Roman" w:eastAsia="Times New Roman" w:hAnsi="Times New Roman" w:cs="Times New Roman"/>
          <w:sz w:val="24"/>
          <w:szCs w:val="24"/>
        </w:rPr>
        <w:t>На Олимпиаду принимается только одна работа от каждого участника.</w:t>
      </w:r>
    </w:p>
    <w:p w14:paraId="187E7AA2" w14:textId="56A29A73" w:rsidR="00357DA3" w:rsidRPr="00D47264" w:rsidRDefault="008818F5" w:rsidP="00F81F68">
      <w:pPr>
        <w:tabs>
          <w:tab w:val="left" w:pos="567"/>
        </w:tabs>
        <w:spacing w:after="0" w:line="240" w:lineRule="auto"/>
        <w:contextualSpacing/>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3.6</w:t>
      </w:r>
      <w:r w:rsidR="00357DA3" w:rsidRPr="00D47264">
        <w:rPr>
          <w:rFonts w:ascii="Times New Roman" w:eastAsiaTheme="minorEastAsia" w:hAnsi="Times New Roman" w:cs="Times New Roman"/>
          <w:sz w:val="24"/>
          <w:szCs w:val="24"/>
          <w:lang w:eastAsia="ru-RU"/>
        </w:rPr>
        <w:t>.</w:t>
      </w:r>
      <w:r w:rsidR="00357DA3" w:rsidRPr="00D47264">
        <w:rPr>
          <w:rFonts w:ascii="Times New Roman" w:eastAsiaTheme="minorEastAsia" w:hAnsi="Times New Roman" w:cs="Times New Roman"/>
          <w:sz w:val="24"/>
          <w:szCs w:val="24"/>
          <w:lang w:eastAsia="ru-RU"/>
        </w:rPr>
        <w:tab/>
        <w:t>Язык Олимпиады – русский.</w:t>
      </w:r>
    </w:p>
    <w:p w14:paraId="2E9BBF72" w14:textId="4C36B878" w:rsidR="00D47264" w:rsidRPr="00D47264" w:rsidRDefault="00D47264" w:rsidP="00262F59">
      <w:pPr>
        <w:tabs>
          <w:tab w:val="left" w:pos="567"/>
        </w:tabs>
        <w:spacing w:after="0" w:line="240" w:lineRule="auto"/>
        <w:jc w:val="both"/>
        <w:rPr>
          <w:rFonts w:ascii="Times New Roman" w:hAnsi="Times New Roman" w:cs="Times New Roman"/>
          <w:sz w:val="24"/>
          <w:szCs w:val="24"/>
        </w:rPr>
      </w:pPr>
    </w:p>
    <w:p w14:paraId="28820087" w14:textId="77777777" w:rsidR="008443DE" w:rsidRDefault="008443DE" w:rsidP="00262F59">
      <w:pPr>
        <w:tabs>
          <w:tab w:val="left" w:pos="567"/>
        </w:tabs>
        <w:spacing w:after="0" w:line="240" w:lineRule="auto"/>
        <w:jc w:val="both"/>
        <w:rPr>
          <w:rFonts w:ascii="Times New Roman" w:eastAsiaTheme="minorEastAsia" w:hAnsi="Times New Roman" w:cs="Times New Roman"/>
          <w:b/>
          <w:bCs/>
          <w:sz w:val="24"/>
          <w:szCs w:val="24"/>
          <w:lang w:eastAsia="ru-RU"/>
        </w:rPr>
      </w:pPr>
      <w:r w:rsidRPr="00D47264">
        <w:rPr>
          <w:rFonts w:ascii="Times New Roman" w:eastAsiaTheme="minorEastAsia" w:hAnsi="Times New Roman" w:cs="Times New Roman"/>
          <w:b/>
          <w:bCs/>
          <w:sz w:val="24"/>
          <w:szCs w:val="24"/>
          <w:lang w:eastAsia="ru-RU"/>
        </w:rPr>
        <w:t>4.</w:t>
      </w:r>
      <w:r w:rsidRPr="00D47264">
        <w:rPr>
          <w:rFonts w:ascii="Times New Roman" w:eastAsiaTheme="minorEastAsia" w:hAnsi="Times New Roman" w:cs="Times New Roman"/>
          <w:b/>
          <w:bCs/>
          <w:sz w:val="24"/>
          <w:szCs w:val="24"/>
          <w:lang w:eastAsia="ru-RU"/>
        </w:rPr>
        <w:tab/>
        <w:t>Правила участия в Олимпиаде</w:t>
      </w:r>
    </w:p>
    <w:p w14:paraId="698ACAA9" w14:textId="77777777" w:rsidR="00D47264" w:rsidRPr="00D47264" w:rsidRDefault="00D47264" w:rsidP="00262F59">
      <w:pPr>
        <w:tabs>
          <w:tab w:val="left" w:pos="567"/>
        </w:tabs>
        <w:spacing w:after="0" w:line="240" w:lineRule="auto"/>
        <w:jc w:val="both"/>
        <w:rPr>
          <w:rFonts w:ascii="Times New Roman" w:eastAsiaTheme="minorEastAsia" w:hAnsi="Times New Roman" w:cs="Times New Roman"/>
          <w:b/>
          <w:bCs/>
          <w:sz w:val="24"/>
          <w:szCs w:val="24"/>
          <w:lang w:eastAsia="ru-RU"/>
        </w:rPr>
      </w:pPr>
    </w:p>
    <w:p w14:paraId="5DDB67CD" w14:textId="2F8FC7CE" w:rsidR="00B321F6" w:rsidRPr="00B321F6" w:rsidRDefault="008443DE" w:rsidP="00F81F68">
      <w:pPr>
        <w:tabs>
          <w:tab w:val="left" w:pos="567"/>
        </w:tabs>
        <w:spacing w:before="240" w:after="240" w:line="240" w:lineRule="auto"/>
        <w:contextualSpacing/>
        <w:jc w:val="both"/>
        <w:rPr>
          <w:rFonts w:ascii="Times New Roman" w:eastAsia="Times New Roman" w:hAnsi="Times New Roman" w:cs="Times New Roman"/>
          <w:sz w:val="24"/>
          <w:szCs w:val="24"/>
        </w:rPr>
      </w:pPr>
      <w:r w:rsidRPr="00D47264">
        <w:rPr>
          <w:rFonts w:ascii="Times New Roman" w:eastAsiaTheme="minorEastAsia" w:hAnsi="Times New Roman" w:cs="Times New Roman"/>
          <w:sz w:val="24"/>
          <w:szCs w:val="24"/>
          <w:lang w:eastAsia="ru-RU"/>
        </w:rPr>
        <w:t>4</w:t>
      </w:r>
      <w:r w:rsidRPr="00B321F6">
        <w:rPr>
          <w:rFonts w:ascii="Times New Roman" w:eastAsiaTheme="minorEastAsia" w:hAnsi="Times New Roman" w:cs="Times New Roman"/>
          <w:sz w:val="24"/>
          <w:szCs w:val="24"/>
          <w:lang w:eastAsia="ru-RU"/>
        </w:rPr>
        <w:t>.1.</w:t>
      </w:r>
      <w:r w:rsidRPr="00B321F6">
        <w:rPr>
          <w:rFonts w:ascii="Times New Roman" w:eastAsiaTheme="minorEastAsia" w:hAnsi="Times New Roman" w:cs="Times New Roman"/>
          <w:sz w:val="24"/>
          <w:szCs w:val="24"/>
          <w:lang w:eastAsia="ru-RU"/>
        </w:rPr>
        <w:tab/>
      </w:r>
      <w:r w:rsidR="00B321F6" w:rsidRPr="00B321F6">
        <w:rPr>
          <w:rFonts w:ascii="Times New Roman" w:eastAsia="Times New Roman" w:hAnsi="Times New Roman" w:cs="Times New Roman"/>
          <w:sz w:val="24"/>
          <w:szCs w:val="24"/>
        </w:rPr>
        <w:t xml:space="preserve">К участию в Олимпиаде не принимаются </w:t>
      </w:r>
      <w:r w:rsidR="00E72EF2">
        <w:rPr>
          <w:rFonts w:ascii="Times New Roman" w:eastAsia="Times New Roman" w:hAnsi="Times New Roman" w:cs="Times New Roman"/>
          <w:sz w:val="24"/>
          <w:szCs w:val="24"/>
        </w:rPr>
        <w:t>З</w:t>
      </w:r>
      <w:r w:rsidR="00B321F6" w:rsidRPr="00B321F6">
        <w:rPr>
          <w:rFonts w:ascii="Times New Roman" w:eastAsia="Times New Roman" w:hAnsi="Times New Roman" w:cs="Times New Roman"/>
          <w:sz w:val="24"/>
          <w:szCs w:val="24"/>
        </w:rPr>
        <w:t>аявки:</w:t>
      </w:r>
    </w:p>
    <w:p w14:paraId="499F9EA0" w14:textId="39F0E807" w:rsidR="00B321F6" w:rsidRPr="00B321F6" w:rsidRDefault="00B321F6" w:rsidP="00F81F68">
      <w:pPr>
        <w:tabs>
          <w:tab w:val="left" w:pos="567"/>
        </w:tabs>
        <w:spacing w:after="0" w:line="240" w:lineRule="auto"/>
        <w:contextualSpacing/>
        <w:jc w:val="both"/>
        <w:rPr>
          <w:sz w:val="24"/>
          <w:szCs w:val="24"/>
        </w:rPr>
      </w:pPr>
      <w:r w:rsidRPr="00B321F6">
        <w:rPr>
          <w:rFonts w:ascii="Times New Roman" w:eastAsia="Times New Roman" w:hAnsi="Times New Roman" w:cs="Times New Roman"/>
          <w:sz w:val="24"/>
          <w:szCs w:val="24"/>
        </w:rPr>
        <w:t>4.1.1.</w:t>
      </w:r>
      <w:r w:rsidR="00E72EF2">
        <w:rPr>
          <w:rFonts w:ascii="Times New Roman" w:eastAsia="Times New Roman" w:hAnsi="Times New Roman" w:cs="Times New Roman"/>
          <w:sz w:val="24"/>
          <w:szCs w:val="24"/>
        </w:rPr>
        <w:tab/>
      </w:r>
      <w:r w:rsidR="008C068D">
        <w:rPr>
          <w:rFonts w:ascii="Times New Roman" w:eastAsia="Times New Roman" w:hAnsi="Times New Roman" w:cs="Times New Roman"/>
          <w:sz w:val="24"/>
          <w:szCs w:val="24"/>
        </w:rPr>
        <w:t xml:space="preserve">в </w:t>
      </w:r>
      <w:r w:rsidRPr="00B321F6">
        <w:rPr>
          <w:rFonts w:ascii="Times New Roman" w:eastAsia="Times New Roman" w:hAnsi="Times New Roman" w:cs="Times New Roman"/>
          <w:sz w:val="24"/>
          <w:szCs w:val="24"/>
        </w:rPr>
        <w:t>которых отсутствует один или несколько из необходимых документов (см. п. 2.5);</w:t>
      </w:r>
    </w:p>
    <w:p w14:paraId="4EA606B4" w14:textId="6A02253D" w:rsidR="00B321F6" w:rsidRPr="00B321F6" w:rsidRDefault="00B321F6" w:rsidP="00F81F68">
      <w:pPr>
        <w:tabs>
          <w:tab w:val="left" w:pos="567"/>
        </w:tabs>
        <w:spacing w:after="0" w:line="240" w:lineRule="auto"/>
        <w:contextualSpacing/>
        <w:jc w:val="both"/>
        <w:rPr>
          <w:sz w:val="24"/>
          <w:szCs w:val="24"/>
        </w:rPr>
      </w:pPr>
      <w:r w:rsidRPr="00B321F6">
        <w:rPr>
          <w:rFonts w:ascii="Times New Roman" w:hAnsi="Times New Roman" w:cs="Times New Roman"/>
          <w:sz w:val="24"/>
          <w:szCs w:val="24"/>
        </w:rPr>
        <w:t>4.1.2.</w:t>
      </w:r>
      <w:r w:rsidR="00E72EF2">
        <w:rPr>
          <w:rFonts w:ascii="Times New Roman" w:hAnsi="Times New Roman" w:cs="Times New Roman"/>
          <w:sz w:val="24"/>
          <w:szCs w:val="24"/>
        </w:rPr>
        <w:tab/>
      </w:r>
      <w:r w:rsidRPr="00B321F6">
        <w:rPr>
          <w:rFonts w:ascii="Times New Roman" w:eastAsia="Times New Roman" w:hAnsi="Times New Roman" w:cs="Times New Roman"/>
          <w:sz w:val="24"/>
          <w:szCs w:val="24"/>
        </w:rPr>
        <w:t>поступившие после окончания срока приема заявок;</w:t>
      </w:r>
    </w:p>
    <w:p w14:paraId="7E253EBB" w14:textId="6F5B870C" w:rsidR="008C068D" w:rsidRDefault="008C068D" w:rsidP="00F81F68">
      <w:pPr>
        <w:tabs>
          <w:tab w:val="left" w:pos="567"/>
          <w:tab w:val="left" w:pos="709"/>
        </w:tabs>
        <w:spacing w:after="0" w:line="240" w:lineRule="auto"/>
        <w:contextualSpacing/>
        <w:jc w:val="both"/>
      </w:pPr>
      <w:r>
        <w:rPr>
          <w:rFonts w:ascii="Times New Roman" w:hAnsi="Times New Roman" w:cs="Times New Roman"/>
          <w:sz w:val="24"/>
          <w:szCs w:val="24"/>
        </w:rPr>
        <w:t>4.1.3.</w:t>
      </w:r>
      <w:r w:rsidR="00E72EF2">
        <w:rPr>
          <w:rFonts w:ascii="Times New Roman" w:hAnsi="Times New Roman" w:cs="Times New Roman"/>
          <w:sz w:val="24"/>
          <w:szCs w:val="24"/>
        </w:rPr>
        <w:tab/>
      </w:r>
      <w:r w:rsidR="00B321F6" w:rsidRPr="00B321F6">
        <w:rPr>
          <w:rFonts w:ascii="Times New Roman" w:eastAsia="Times New Roman" w:hAnsi="Times New Roman" w:cs="Times New Roman"/>
          <w:sz w:val="24"/>
          <w:szCs w:val="24"/>
        </w:rPr>
        <w:t>при несоответствии претендента, по</w:t>
      </w:r>
      <w:r w:rsidR="00B321F6">
        <w:rPr>
          <w:rFonts w:ascii="Times New Roman" w:eastAsia="Times New Roman" w:hAnsi="Times New Roman" w:cs="Times New Roman"/>
          <w:sz w:val="24"/>
          <w:szCs w:val="24"/>
        </w:rPr>
        <w:t>давшего заявку, требованиям п. 2.1</w:t>
      </w:r>
      <w:r w:rsidR="00E72EF2">
        <w:rPr>
          <w:rFonts w:ascii="Times New Roman" w:eastAsia="Times New Roman" w:hAnsi="Times New Roman" w:cs="Times New Roman"/>
          <w:sz w:val="24"/>
          <w:szCs w:val="24"/>
        </w:rPr>
        <w:t>.</w:t>
      </w:r>
      <w:r w:rsidR="00B321F6" w:rsidRPr="00B321F6">
        <w:rPr>
          <w:rFonts w:ascii="Times New Roman" w:eastAsia="Times New Roman" w:hAnsi="Times New Roman" w:cs="Times New Roman"/>
          <w:sz w:val="24"/>
          <w:szCs w:val="24"/>
        </w:rPr>
        <w:t xml:space="preserve"> настоящего Положения</w:t>
      </w:r>
      <w:r w:rsidR="00B321F6">
        <w:rPr>
          <w:rFonts w:ascii="Times New Roman" w:eastAsia="Times New Roman" w:hAnsi="Times New Roman" w:cs="Times New Roman"/>
          <w:sz w:val="24"/>
          <w:szCs w:val="24"/>
        </w:rPr>
        <w:t>;</w:t>
      </w:r>
    </w:p>
    <w:p w14:paraId="5D76BD56" w14:textId="3CB3839A" w:rsidR="00B321F6" w:rsidRPr="008C068D" w:rsidRDefault="008C068D" w:rsidP="00F81F68">
      <w:pPr>
        <w:tabs>
          <w:tab w:val="left" w:pos="567"/>
        </w:tabs>
        <w:spacing w:after="0" w:line="240" w:lineRule="auto"/>
        <w:contextualSpacing/>
        <w:jc w:val="both"/>
        <w:rPr>
          <w:rFonts w:ascii="Times New Roman" w:hAnsi="Times New Roman" w:cs="Times New Roman"/>
          <w:sz w:val="24"/>
          <w:szCs w:val="24"/>
        </w:rPr>
      </w:pPr>
      <w:r w:rsidRPr="008C068D">
        <w:rPr>
          <w:rFonts w:ascii="Times New Roman" w:hAnsi="Times New Roman" w:cs="Times New Roman"/>
          <w:sz w:val="24"/>
          <w:szCs w:val="24"/>
        </w:rPr>
        <w:t>4.1.4.</w:t>
      </w:r>
      <w:r w:rsidR="00E72EF2">
        <w:rPr>
          <w:rFonts w:ascii="Times New Roman" w:hAnsi="Times New Roman" w:cs="Times New Roman"/>
          <w:sz w:val="24"/>
          <w:szCs w:val="24"/>
        </w:rPr>
        <w:tab/>
      </w:r>
      <w:r w:rsidR="00B321F6" w:rsidRPr="008C068D">
        <w:rPr>
          <w:rFonts w:ascii="Times New Roman" w:eastAsia="Times New Roman" w:hAnsi="Times New Roman" w:cs="Times New Roman"/>
          <w:sz w:val="24"/>
          <w:szCs w:val="24"/>
        </w:rPr>
        <w:t>при несоответс</w:t>
      </w:r>
      <w:r>
        <w:rPr>
          <w:rFonts w:ascii="Times New Roman" w:eastAsia="Times New Roman" w:hAnsi="Times New Roman" w:cs="Times New Roman"/>
          <w:sz w:val="24"/>
          <w:szCs w:val="24"/>
        </w:rPr>
        <w:t>твии представленной работы пп. 3</w:t>
      </w:r>
      <w:r w:rsidR="00B321F6" w:rsidRPr="008C068D">
        <w:rPr>
          <w:rFonts w:ascii="Times New Roman" w:eastAsia="Times New Roman" w:hAnsi="Times New Roman" w:cs="Times New Roman"/>
          <w:sz w:val="24"/>
          <w:szCs w:val="24"/>
        </w:rPr>
        <w:t>.2</w:t>
      </w:r>
      <w:r w:rsidR="00E72EF2">
        <w:rPr>
          <w:rFonts w:ascii="Times New Roman" w:eastAsia="Times New Roman" w:hAnsi="Times New Roman" w:cs="Times New Roman"/>
          <w:sz w:val="24"/>
          <w:szCs w:val="24"/>
        </w:rPr>
        <w:t>.</w:t>
      </w:r>
      <w:r w:rsidR="00F81F68">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B321F6" w:rsidRPr="008C068D">
        <w:rPr>
          <w:rFonts w:ascii="Times New Roman" w:eastAsia="Times New Roman" w:hAnsi="Times New Roman" w:cs="Times New Roman"/>
          <w:sz w:val="24"/>
          <w:szCs w:val="24"/>
        </w:rPr>
        <w:t>.</w:t>
      </w:r>
      <w:r w:rsidR="00E72EF2">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настоящего П</w:t>
      </w:r>
      <w:r w:rsidR="00B321F6" w:rsidRPr="008C068D">
        <w:rPr>
          <w:rFonts w:ascii="Times New Roman" w:eastAsia="Times New Roman" w:hAnsi="Times New Roman" w:cs="Times New Roman"/>
          <w:sz w:val="24"/>
          <w:szCs w:val="24"/>
        </w:rPr>
        <w:t>оложения</w:t>
      </w:r>
      <w:r w:rsidR="00E72EF2">
        <w:rPr>
          <w:rFonts w:ascii="Times New Roman" w:eastAsia="Times New Roman" w:hAnsi="Times New Roman" w:cs="Times New Roman"/>
          <w:sz w:val="24"/>
          <w:szCs w:val="24"/>
        </w:rPr>
        <w:t>;</w:t>
      </w:r>
    </w:p>
    <w:p w14:paraId="43AB15BC" w14:textId="1ABF5FA2" w:rsidR="00E72EF2" w:rsidRDefault="008C068D" w:rsidP="00F81F68">
      <w:pPr>
        <w:tabs>
          <w:tab w:val="left" w:pos="567"/>
        </w:tabs>
        <w:spacing w:after="240" w:line="240" w:lineRule="auto"/>
        <w:contextualSpacing/>
        <w:jc w:val="both"/>
        <w:rPr>
          <w:rFonts w:ascii="Times New Roman" w:eastAsia="Times New Roman" w:hAnsi="Times New Roman" w:cs="Times New Roman"/>
          <w:sz w:val="24"/>
          <w:szCs w:val="24"/>
        </w:rPr>
      </w:pPr>
      <w:r w:rsidRPr="008C068D">
        <w:rPr>
          <w:rFonts w:ascii="Times New Roman" w:eastAsia="Times New Roman" w:hAnsi="Times New Roman" w:cs="Times New Roman"/>
          <w:sz w:val="24"/>
          <w:szCs w:val="24"/>
        </w:rPr>
        <w:t>4.1.5.</w:t>
      </w:r>
      <w:r w:rsidR="00E72EF2">
        <w:rPr>
          <w:rFonts w:ascii="Times New Roman" w:eastAsia="Times New Roman" w:hAnsi="Times New Roman" w:cs="Times New Roman"/>
          <w:sz w:val="24"/>
          <w:szCs w:val="24"/>
        </w:rPr>
        <w:tab/>
        <w:t>в</w:t>
      </w:r>
      <w:r w:rsidR="00B321F6" w:rsidRPr="008C068D">
        <w:rPr>
          <w:rFonts w:ascii="Times New Roman" w:eastAsia="Times New Roman" w:hAnsi="Times New Roman" w:cs="Times New Roman"/>
          <w:sz w:val="24"/>
          <w:szCs w:val="24"/>
        </w:rPr>
        <w:t xml:space="preserve"> случае использования в представленной на </w:t>
      </w:r>
      <w:r w:rsidR="00E72EF2">
        <w:rPr>
          <w:rFonts w:ascii="Times New Roman" w:eastAsia="Times New Roman" w:hAnsi="Times New Roman" w:cs="Times New Roman"/>
          <w:sz w:val="24"/>
          <w:szCs w:val="24"/>
        </w:rPr>
        <w:t>Олимпиаду</w:t>
      </w:r>
      <w:r w:rsidR="00E72EF2" w:rsidRPr="008C068D">
        <w:rPr>
          <w:rFonts w:ascii="Times New Roman" w:eastAsia="Times New Roman" w:hAnsi="Times New Roman" w:cs="Times New Roman"/>
          <w:sz w:val="24"/>
          <w:szCs w:val="24"/>
        </w:rPr>
        <w:t xml:space="preserve"> </w:t>
      </w:r>
      <w:r w:rsidR="00E72EF2" w:rsidRPr="005761AC">
        <w:rPr>
          <w:rFonts w:ascii="Times New Roman" w:hAnsi="Times New Roman" w:cs="Times New Roman"/>
          <w:sz w:val="24"/>
          <w:szCs w:val="24"/>
        </w:rPr>
        <w:t xml:space="preserve">инструментов генеративного искусственного интеллекта должно быть явно оговорено в тексте работы; </w:t>
      </w:r>
      <w:r w:rsidR="00E72EF2">
        <w:rPr>
          <w:rFonts w:ascii="Times New Roman" w:hAnsi="Times New Roman" w:cs="Times New Roman"/>
          <w:sz w:val="24"/>
          <w:szCs w:val="24"/>
        </w:rPr>
        <w:t>участник Олимпиады</w:t>
      </w:r>
      <w:r w:rsidR="00E72EF2" w:rsidRPr="005761AC">
        <w:rPr>
          <w:rFonts w:ascii="Times New Roman" w:hAnsi="Times New Roman" w:cs="Times New Roman"/>
          <w:sz w:val="24"/>
          <w:szCs w:val="24"/>
        </w:rPr>
        <w:t xml:space="preserve"> должен указать примененные инструменты и характер их использования. </w:t>
      </w:r>
      <w:r w:rsidR="00E72EF2">
        <w:rPr>
          <w:rFonts w:ascii="Times New Roman" w:hAnsi="Times New Roman" w:cs="Times New Roman"/>
          <w:sz w:val="24"/>
          <w:szCs w:val="24"/>
        </w:rPr>
        <w:t>Жюри</w:t>
      </w:r>
      <w:r w:rsidR="00E72EF2" w:rsidRPr="005761AC">
        <w:rPr>
          <w:rFonts w:ascii="Times New Roman" w:hAnsi="Times New Roman" w:cs="Times New Roman"/>
          <w:sz w:val="24"/>
          <w:szCs w:val="24"/>
        </w:rPr>
        <w:t xml:space="preserve"> вправе запросить у </w:t>
      </w:r>
      <w:r w:rsidR="00E72EF2">
        <w:rPr>
          <w:rFonts w:ascii="Times New Roman" w:hAnsi="Times New Roman" w:cs="Times New Roman"/>
          <w:sz w:val="24"/>
          <w:szCs w:val="24"/>
        </w:rPr>
        <w:t xml:space="preserve">участника Олимпиады </w:t>
      </w:r>
      <w:r w:rsidR="00E72EF2" w:rsidRPr="005761AC">
        <w:rPr>
          <w:rFonts w:ascii="Times New Roman" w:hAnsi="Times New Roman" w:cs="Times New Roman"/>
          <w:sz w:val="24"/>
          <w:szCs w:val="24"/>
        </w:rPr>
        <w:t>протокол общения с системой искусственного интеллекта для оценки меры самостоятельности при написании работы</w:t>
      </w:r>
      <w:r w:rsidR="00E72EF2">
        <w:rPr>
          <w:rFonts w:ascii="Times New Roman" w:hAnsi="Times New Roman" w:cs="Times New Roman"/>
          <w:sz w:val="24"/>
          <w:szCs w:val="24"/>
        </w:rPr>
        <w:t>.</w:t>
      </w:r>
    </w:p>
    <w:p w14:paraId="722EDC51" w14:textId="1E2EB37D" w:rsidR="008443DE" w:rsidRDefault="008443DE" w:rsidP="00B321F6">
      <w:pPr>
        <w:tabs>
          <w:tab w:val="left" w:pos="567"/>
        </w:tabs>
        <w:spacing w:after="0" w:line="240" w:lineRule="auto"/>
        <w:jc w:val="both"/>
        <w:rPr>
          <w:rFonts w:ascii="Times New Roman" w:hAnsi="Times New Roman" w:cs="Times New Roman"/>
          <w:sz w:val="24"/>
          <w:szCs w:val="24"/>
        </w:rPr>
      </w:pPr>
    </w:p>
    <w:p w14:paraId="75EB7FDE" w14:textId="75617D62" w:rsidR="007F47D3" w:rsidRDefault="008443DE" w:rsidP="00343462">
      <w:pPr>
        <w:tabs>
          <w:tab w:val="left" w:pos="567"/>
        </w:tabs>
        <w:spacing w:after="0" w:line="240" w:lineRule="auto"/>
        <w:jc w:val="both"/>
        <w:rPr>
          <w:rFonts w:ascii="Times New Roman" w:hAnsi="Times New Roman" w:cs="Times New Roman"/>
          <w:b/>
          <w:color w:val="000000" w:themeColor="text1"/>
          <w:sz w:val="24"/>
          <w:szCs w:val="24"/>
        </w:rPr>
      </w:pPr>
      <w:r w:rsidRPr="00D47264">
        <w:rPr>
          <w:rFonts w:ascii="Times New Roman" w:hAnsi="Times New Roman" w:cs="Times New Roman"/>
          <w:b/>
          <w:color w:val="000000" w:themeColor="text1"/>
          <w:sz w:val="24"/>
          <w:szCs w:val="24"/>
        </w:rPr>
        <w:t>5.</w:t>
      </w:r>
      <w:r w:rsidRPr="00D47264">
        <w:rPr>
          <w:rFonts w:ascii="Times New Roman" w:hAnsi="Times New Roman" w:cs="Times New Roman"/>
          <w:b/>
          <w:color w:val="000000" w:themeColor="text1"/>
          <w:sz w:val="24"/>
          <w:szCs w:val="24"/>
        </w:rPr>
        <w:tab/>
        <w:t>Подведение итогов Олимпиады</w:t>
      </w:r>
    </w:p>
    <w:p w14:paraId="224715BB" w14:textId="77777777" w:rsidR="00D47264" w:rsidRPr="00D47264" w:rsidRDefault="00D47264" w:rsidP="00343462">
      <w:pPr>
        <w:tabs>
          <w:tab w:val="left" w:pos="567"/>
        </w:tabs>
        <w:spacing w:after="0" w:line="240" w:lineRule="auto"/>
        <w:jc w:val="both"/>
        <w:rPr>
          <w:rFonts w:ascii="Times New Roman" w:hAnsi="Times New Roman" w:cs="Times New Roman"/>
          <w:b/>
          <w:color w:val="000000" w:themeColor="text1"/>
          <w:sz w:val="24"/>
          <w:szCs w:val="24"/>
        </w:rPr>
      </w:pPr>
    </w:p>
    <w:p w14:paraId="1475550C" w14:textId="21AC2DA9" w:rsidR="008443DE" w:rsidRPr="00D47264" w:rsidRDefault="008443DE" w:rsidP="00823002">
      <w:pPr>
        <w:tabs>
          <w:tab w:val="left" w:pos="567"/>
        </w:tabs>
        <w:spacing w:after="0" w:line="240" w:lineRule="auto"/>
        <w:jc w:val="both"/>
        <w:rPr>
          <w:rFonts w:ascii="Times New Roman" w:hAnsi="Times New Roman" w:cs="Times New Roman"/>
          <w:sz w:val="24"/>
          <w:szCs w:val="24"/>
        </w:rPr>
      </w:pPr>
      <w:r w:rsidRPr="00D47264">
        <w:rPr>
          <w:rFonts w:ascii="Times New Roman" w:hAnsi="Times New Roman" w:cs="Times New Roman"/>
          <w:sz w:val="24"/>
          <w:szCs w:val="24"/>
        </w:rPr>
        <w:t>5.1.</w:t>
      </w:r>
      <w:r w:rsidRPr="00D47264">
        <w:rPr>
          <w:rFonts w:ascii="Times New Roman" w:hAnsi="Times New Roman" w:cs="Times New Roman"/>
          <w:sz w:val="24"/>
          <w:szCs w:val="24"/>
        </w:rPr>
        <w:tab/>
        <w:t>Победители О</w:t>
      </w:r>
      <w:r w:rsidR="00DD09DB">
        <w:rPr>
          <w:rFonts w:ascii="Times New Roman" w:hAnsi="Times New Roman" w:cs="Times New Roman"/>
          <w:sz w:val="24"/>
          <w:szCs w:val="24"/>
        </w:rPr>
        <w:t>лимпиады определяются решением Ж</w:t>
      </w:r>
      <w:r w:rsidRPr="00D47264">
        <w:rPr>
          <w:rFonts w:ascii="Times New Roman" w:hAnsi="Times New Roman" w:cs="Times New Roman"/>
          <w:sz w:val="24"/>
          <w:szCs w:val="24"/>
        </w:rPr>
        <w:t>юри в соответствии с настоящим Положением.</w:t>
      </w:r>
    </w:p>
    <w:p w14:paraId="5F71DCEF" w14:textId="6363ACBF" w:rsidR="008C068D" w:rsidRPr="008C068D" w:rsidRDefault="008443DE" w:rsidP="00823002">
      <w:pPr>
        <w:tabs>
          <w:tab w:val="left" w:pos="567"/>
        </w:tabs>
        <w:spacing w:after="0" w:line="240" w:lineRule="auto"/>
        <w:jc w:val="both"/>
        <w:rPr>
          <w:rFonts w:ascii="Times New Roman" w:hAnsi="Times New Roman" w:cs="Times New Roman"/>
          <w:sz w:val="24"/>
          <w:szCs w:val="24"/>
        </w:rPr>
      </w:pPr>
      <w:r w:rsidRPr="00407FD7">
        <w:rPr>
          <w:rFonts w:ascii="Times New Roman" w:hAnsi="Times New Roman" w:cs="Times New Roman"/>
          <w:sz w:val="24"/>
          <w:szCs w:val="24"/>
        </w:rPr>
        <w:t>5.2.</w:t>
      </w:r>
      <w:r w:rsidRPr="00407FD7">
        <w:rPr>
          <w:rFonts w:ascii="Times New Roman" w:hAnsi="Times New Roman" w:cs="Times New Roman"/>
          <w:sz w:val="24"/>
          <w:szCs w:val="24"/>
        </w:rPr>
        <w:tab/>
      </w:r>
      <w:r w:rsidR="008C068D">
        <w:rPr>
          <w:rFonts w:ascii="Times New Roman" w:hAnsi="Times New Roman" w:cs="Times New Roman"/>
          <w:sz w:val="24"/>
          <w:szCs w:val="24"/>
        </w:rPr>
        <w:t>Жюри проводит</w:t>
      </w:r>
      <w:r w:rsidR="008C068D" w:rsidRPr="008C068D">
        <w:rPr>
          <w:rFonts w:ascii="Times New Roman" w:hAnsi="Times New Roman" w:cs="Times New Roman"/>
          <w:sz w:val="24"/>
          <w:szCs w:val="24"/>
        </w:rPr>
        <w:t xml:space="preserve"> </w:t>
      </w:r>
      <w:r w:rsidR="008C068D">
        <w:rPr>
          <w:rFonts w:ascii="Times New Roman" w:hAnsi="Times New Roman" w:cs="Times New Roman"/>
          <w:sz w:val="24"/>
          <w:szCs w:val="24"/>
        </w:rPr>
        <w:t>комплексную оценку заявок</w:t>
      </w:r>
      <w:r w:rsidR="008C068D" w:rsidRPr="008C068D">
        <w:rPr>
          <w:rFonts w:ascii="Times New Roman" w:hAnsi="Times New Roman" w:cs="Times New Roman"/>
          <w:sz w:val="24"/>
          <w:szCs w:val="24"/>
        </w:rPr>
        <w:t xml:space="preserve"> на соответс</w:t>
      </w:r>
      <w:r w:rsidR="008C068D">
        <w:rPr>
          <w:rFonts w:ascii="Times New Roman" w:hAnsi="Times New Roman" w:cs="Times New Roman"/>
          <w:sz w:val="24"/>
          <w:szCs w:val="24"/>
        </w:rPr>
        <w:t>твие требованиям, а также оценку квалификации участников</w:t>
      </w:r>
      <w:r w:rsidR="008C068D" w:rsidRPr="008C068D">
        <w:rPr>
          <w:rFonts w:ascii="Times New Roman" w:hAnsi="Times New Roman" w:cs="Times New Roman"/>
          <w:sz w:val="24"/>
          <w:szCs w:val="24"/>
        </w:rPr>
        <w:t xml:space="preserve"> и значимости </w:t>
      </w:r>
      <w:r w:rsidR="008C068D">
        <w:rPr>
          <w:rFonts w:ascii="Times New Roman" w:hAnsi="Times New Roman" w:cs="Times New Roman"/>
          <w:sz w:val="24"/>
          <w:szCs w:val="24"/>
        </w:rPr>
        <w:t>их</w:t>
      </w:r>
      <w:r w:rsidR="008C068D" w:rsidRPr="008C068D">
        <w:rPr>
          <w:rFonts w:ascii="Times New Roman" w:hAnsi="Times New Roman" w:cs="Times New Roman"/>
          <w:sz w:val="24"/>
          <w:szCs w:val="24"/>
        </w:rPr>
        <w:t xml:space="preserve"> научных достижений.</w:t>
      </w:r>
    </w:p>
    <w:p w14:paraId="04177822" w14:textId="576C9416" w:rsidR="008C068D" w:rsidRPr="00F51C3F" w:rsidRDefault="004D22D9" w:rsidP="00823002">
      <w:pPr>
        <w:tabs>
          <w:tab w:val="left" w:pos="567"/>
        </w:tabs>
        <w:spacing w:after="0" w:line="240" w:lineRule="auto"/>
        <w:jc w:val="both"/>
        <w:rPr>
          <w:rFonts w:ascii="Times New Roman" w:hAnsi="Times New Roman" w:cs="Times New Roman"/>
          <w:sz w:val="24"/>
          <w:szCs w:val="24"/>
        </w:rPr>
      </w:pPr>
      <w:r w:rsidRPr="00F51C3F">
        <w:rPr>
          <w:rFonts w:ascii="Times New Roman" w:hAnsi="Times New Roman" w:cs="Times New Roman"/>
          <w:sz w:val="24"/>
          <w:szCs w:val="24"/>
        </w:rPr>
        <w:lastRenderedPageBreak/>
        <w:t>5.</w:t>
      </w:r>
      <w:r w:rsidR="00F81F68">
        <w:rPr>
          <w:rFonts w:ascii="Times New Roman" w:hAnsi="Times New Roman" w:cs="Times New Roman"/>
          <w:sz w:val="24"/>
          <w:szCs w:val="24"/>
        </w:rPr>
        <w:t>3</w:t>
      </w:r>
      <w:r w:rsidR="008C068D" w:rsidRPr="00F51C3F">
        <w:rPr>
          <w:rFonts w:ascii="Times New Roman" w:hAnsi="Times New Roman" w:cs="Times New Roman"/>
          <w:sz w:val="24"/>
          <w:szCs w:val="24"/>
        </w:rPr>
        <w:t>.</w:t>
      </w:r>
      <w:r w:rsidR="00E72EF2" w:rsidRPr="00F51C3F">
        <w:rPr>
          <w:rFonts w:ascii="Times New Roman" w:hAnsi="Times New Roman" w:cs="Times New Roman"/>
          <w:sz w:val="24"/>
          <w:szCs w:val="24"/>
        </w:rPr>
        <w:tab/>
      </w:r>
      <w:r w:rsidR="008C068D" w:rsidRPr="00F51C3F">
        <w:rPr>
          <w:rFonts w:ascii="Times New Roman" w:hAnsi="Times New Roman" w:cs="Times New Roman"/>
          <w:sz w:val="24"/>
          <w:szCs w:val="24"/>
        </w:rPr>
        <w:t>При проведении комплексной оценки работ, представленных для участия в Олимпиаде, Жюри руководствуется следующими критериями:</w:t>
      </w:r>
    </w:p>
    <w:p w14:paraId="24E31EEB" w14:textId="129E78EE" w:rsidR="008C068D" w:rsidRPr="00F51C3F" w:rsidRDefault="004D22D9" w:rsidP="00823002">
      <w:pPr>
        <w:tabs>
          <w:tab w:val="left" w:pos="567"/>
        </w:tabs>
        <w:spacing w:after="0" w:line="240" w:lineRule="auto"/>
        <w:jc w:val="both"/>
        <w:rPr>
          <w:rFonts w:ascii="Times New Roman" w:hAnsi="Times New Roman" w:cs="Times New Roman"/>
          <w:sz w:val="24"/>
          <w:szCs w:val="24"/>
        </w:rPr>
      </w:pPr>
      <w:r w:rsidRPr="00F51C3F">
        <w:rPr>
          <w:rFonts w:ascii="Times New Roman" w:hAnsi="Times New Roman" w:cs="Times New Roman"/>
          <w:sz w:val="24"/>
          <w:szCs w:val="24"/>
        </w:rPr>
        <w:t>5.</w:t>
      </w:r>
      <w:r w:rsidR="00F81F68">
        <w:rPr>
          <w:rFonts w:ascii="Times New Roman" w:hAnsi="Times New Roman" w:cs="Times New Roman"/>
          <w:sz w:val="24"/>
          <w:szCs w:val="24"/>
        </w:rPr>
        <w:t>3</w:t>
      </w:r>
      <w:r w:rsidR="008C068D" w:rsidRPr="00F51C3F">
        <w:rPr>
          <w:rFonts w:ascii="Times New Roman" w:hAnsi="Times New Roman" w:cs="Times New Roman"/>
          <w:sz w:val="24"/>
          <w:szCs w:val="24"/>
        </w:rPr>
        <w:t>.1.</w:t>
      </w:r>
      <w:r w:rsidR="00EA12D5" w:rsidRPr="00F51C3F">
        <w:rPr>
          <w:rFonts w:ascii="Times New Roman" w:hAnsi="Times New Roman" w:cs="Times New Roman"/>
          <w:sz w:val="24"/>
          <w:szCs w:val="24"/>
        </w:rPr>
        <w:tab/>
      </w:r>
      <w:r w:rsidR="008C068D" w:rsidRPr="00F51C3F">
        <w:rPr>
          <w:rFonts w:ascii="Times New Roman" w:hAnsi="Times New Roman" w:cs="Times New Roman"/>
          <w:sz w:val="24"/>
          <w:szCs w:val="24"/>
        </w:rPr>
        <w:t>самостоятельность выполнения работы, ее оригинальность, творческая составляющая работы;</w:t>
      </w:r>
    </w:p>
    <w:p w14:paraId="6BC031AF" w14:textId="4D97D53D" w:rsidR="008C068D" w:rsidRPr="00F51C3F" w:rsidRDefault="004D22D9" w:rsidP="00823002">
      <w:pPr>
        <w:tabs>
          <w:tab w:val="left" w:pos="567"/>
        </w:tabs>
        <w:spacing w:after="0" w:line="240" w:lineRule="auto"/>
        <w:jc w:val="both"/>
        <w:rPr>
          <w:rFonts w:ascii="Times New Roman" w:hAnsi="Times New Roman" w:cs="Times New Roman"/>
          <w:sz w:val="24"/>
          <w:szCs w:val="24"/>
        </w:rPr>
      </w:pPr>
      <w:r w:rsidRPr="00F51C3F">
        <w:rPr>
          <w:rFonts w:ascii="Times New Roman" w:hAnsi="Times New Roman" w:cs="Times New Roman"/>
          <w:sz w:val="24"/>
          <w:szCs w:val="24"/>
        </w:rPr>
        <w:t>5.</w:t>
      </w:r>
      <w:r w:rsidR="00F81F68">
        <w:rPr>
          <w:rFonts w:ascii="Times New Roman" w:hAnsi="Times New Roman" w:cs="Times New Roman"/>
          <w:sz w:val="24"/>
          <w:szCs w:val="24"/>
        </w:rPr>
        <w:t>3</w:t>
      </w:r>
      <w:r w:rsidR="008C068D" w:rsidRPr="00F51C3F">
        <w:rPr>
          <w:rFonts w:ascii="Times New Roman" w:hAnsi="Times New Roman" w:cs="Times New Roman"/>
          <w:sz w:val="24"/>
          <w:szCs w:val="24"/>
        </w:rPr>
        <w:t>.2.</w:t>
      </w:r>
      <w:r w:rsidR="00EA12D5" w:rsidRPr="00F51C3F">
        <w:rPr>
          <w:rFonts w:ascii="Times New Roman" w:hAnsi="Times New Roman" w:cs="Times New Roman"/>
          <w:sz w:val="24"/>
          <w:szCs w:val="24"/>
        </w:rPr>
        <w:tab/>
      </w:r>
      <w:r w:rsidR="008C068D" w:rsidRPr="00F51C3F">
        <w:rPr>
          <w:rFonts w:ascii="Times New Roman" w:hAnsi="Times New Roman" w:cs="Times New Roman"/>
          <w:sz w:val="24"/>
          <w:szCs w:val="24"/>
        </w:rPr>
        <w:t>степень научной новизны и убедительность полученных в работе результатов;</w:t>
      </w:r>
    </w:p>
    <w:p w14:paraId="5B760BF2" w14:textId="27BEF772" w:rsidR="008C068D" w:rsidRPr="00F51C3F" w:rsidRDefault="004D22D9" w:rsidP="00823002">
      <w:pPr>
        <w:tabs>
          <w:tab w:val="left" w:pos="567"/>
          <w:tab w:val="left" w:pos="709"/>
        </w:tabs>
        <w:spacing w:after="0" w:line="240" w:lineRule="auto"/>
        <w:jc w:val="both"/>
        <w:rPr>
          <w:rFonts w:ascii="Times New Roman" w:hAnsi="Times New Roman" w:cs="Times New Roman"/>
          <w:sz w:val="24"/>
          <w:szCs w:val="24"/>
        </w:rPr>
      </w:pPr>
      <w:r w:rsidRPr="00F51C3F">
        <w:rPr>
          <w:rFonts w:ascii="Times New Roman" w:hAnsi="Times New Roman" w:cs="Times New Roman"/>
          <w:sz w:val="24"/>
          <w:szCs w:val="24"/>
        </w:rPr>
        <w:t>5.</w:t>
      </w:r>
      <w:r w:rsidR="00F81F68">
        <w:rPr>
          <w:rFonts w:ascii="Times New Roman" w:hAnsi="Times New Roman" w:cs="Times New Roman"/>
          <w:sz w:val="24"/>
          <w:szCs w:val="24"/>
        </w:rPr>
        <w:t>3</w:t>
      </w:r>
      <w:r w:rsidR="008C068D" w:rsidRPr="00F51C3F">
        <w:rPr>
          <w:rFonts w:ascii="Times New Roman" w:hAnsi="Times New Roman" w:cs="Times New Roman"/>
          <w:sz w:val="24"/>
          <w:szCs w:val="24"/>
        </w:rPr>
        <w:t>.3.</w:t>
      </w:r>
      <w:r w:rsidR="00EA12D5" w:rsidRPr="00F51C3F">
        <w:rPr>
          <w:rFonts w:ascii="Times New Roman" w:hAnsi="Times New Roman" w:cs="Times New Roman"/>
          <w:sz w:val="24"/>
          <w:szCs w:val="24"/>
        </w:rPr>
        <w:tab/>
      </w:r>
      <w:r w:rsidR="008C068D" w:rsidRPr="00F51C3F">
        <w:rPr>
          <w:rFonts w:ascii="Times New Roman" w:hAnsi="Times New Roman" w:cs="Times New Roman"/>
          <w:sz w:val="24"/>
          <w:szCs w:val="24"/>
        </w:rPr>
        <w:t>общая и специальная грамотность, продемонстрированные в работе (логическая структура работы, ясность и последовательность аргументов, использование современной исследовательской литературы, качество научного стиля, корректность цитирования, грамотный литературный язык).</w:t>
      </w:r>
    </w:p>
    <w:p w14:paraId="2250F272" w14:textId="5F11E46C" w:rsidR="00806BBA" w:rsidRDefault="004D22D9" w:rsidP="00823002">
      <w:pPr>
        <w:tabs>
          <w:tab w:val="left" w:pos="567"/>
        </w:tabs>
        <w:spacing w:after="0" w:line="240" w:lineRule="auto"/>
        <w:jc w:val="both"/>
        <w:rPr>
          <w:rFonts w:ascii="Times New Roman" w:hAnsi="Times New Roman" w:cs="Times New Roman"/>
          <w:sz w:val="24"/>
          <w:szCs w:val="24"/>
        </w:rPr>
      </w:pPr>
      <w:r w:rsidRPr="00F51C3F">
        <w:rPr>
          <w:rFonts w:ascii="Times New Roman" w:hAnsi="Times New Roman" w:cs="Times New Roman"/>
          <w:sz w:val="24"/>
          <w:szCs w:val="24"/>
        </w:rPr>
        <w:t>5.</w:t>
      </w:r>
      <w:r w:rsidR="00F81F68">
        <w:rPr>
          <w:rFonts w:ascii="Times New Roman" w:hAnsi="Times New Roman" w:cs="Times New Roman"/>
          <w:sz w:val="24"/>
          <w:szCs w:val="24"/>
        </w:rPr>
        <w:t>4</w:t>
      </w:r>
      <w:r w:rsidR="008C068D" w:rsidRPr="00F51C3F">
        <w:rPr>
          <w:rFonts w:ascii="Times New Roman" w:hAnsi="Times New Roman" w:cs="Times New Roman"/>
          <w:sz w:val="24"/>
          <w:szCs w:val="24"/>
        </w:rPr>
        <w:t>.</w:t>
      </w:r>
      <w:r w:rsidR="00EA12D5" w:rsidRPr="00F51C3F">
        <w:rPr>
          <w:rFonts w:ascii="Times New Roman" w:hAnsi="Times New Roman" w:cs="Times New Roman"/>
          <w:sz w:val="24"/>
          <w:szCs w:val="24"/>
        </w:rPr>
        <w:tab/>
      </w:r>
      <w:r w:rsidR="008C068D" w:rsidRPr="00F51C3F">
        <w:rPr>
          <w:rFonts w:ascii="Times New Roman" w:hAnsi="Times New Roman" w:cs="Times New Roman"/>
          <w:sz w:val="24"/>
          <w:szCs w:val="24"/>
        </w:rPr>
        <w:t xml:space="preserve">В случае выявления в работе участника Олимпиады плагиата, его заявка признается не соответствующей требованиям Олимпиады, и участник </w:t>
      </w:r>
      <w:r w:rsidRPr="00F51C3F">
        <w:rPr>
          <w:rFonts w:ascii="Times New Roman" w:hAnsi="Times New Roman" w:cs="Times New Roman"/>
          <w:sz w:val="24"/>
          <w:szCs w:val="24"/>
        </w:rPr>
        <w:t>не может продолжить участие в Олимпиаде.</w:t>
      </w:r>
    </w:p>
    <w:p w14:paraId="14CFFA97" w14:textId="4C74FF17" w:rsidR="00F51C3F" w:rsidRDefault="00F51C3F" w:rsidP="00823002">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81F68">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F51C3F">
        <w:rPr>
          <w:rFonts w:ascii="Times New Roman" w:eastAsia="Times New Roman" w:hAnsi="Times New Roman" w:cs="Times New Roman"/>
          <w:sz w:val="24"/>
          <w:szCs w:val="24"/>
        </w:rPr>
        <w:t>Результаты прохождения первого тура Олимпиады доводятся до сведения участников по электронной почте не позднее 1</w:t>
      </w:r>
      <w:r w:rsidR="00583BBB">
        <w:rPr>
          <w:rFonts w:ascii="Times New Roman" w:eastAsia="Times New Roman" w:hAnsi="Times New Roman" w:cs="Times New Roman"/>
          <w:sz w:val="24"/>
          <w:szCs w:val="24"/>
        </w:rPr>
        <w:t>5</w:t>
      </w:r>
      <w:r w:rsidRPr="00F51C3F">
        <w:rPr>
          <w:rFonts w:ascii="Times New Roman" w:eastAsia="Times New Roman" w:hAnsi="Times New Roman" w:cs="Times New Roman"/>
          <w:sz w:val="24"/>
          <w:szCs w:val="24"/>
        </w:rPr>
        <w:t>.04.2024.</w:t>
      </w:r>
    </w:p>
    <w:p w14:paraId="4C03AC33" w14:textId="45CD61BC" w:rsidR="00F81F68" w:rsidRDefault="00F51C3F" w:rsidP="00823002">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81F68">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Участники, прошедшие первый тур</w:t>
      </w:r>
      <w:r w:rsidR="00583BBB">
        <w:rPr>
          <w:rFonts w:ascii="Times New Roman" w:eastAsia="Times New Roman" w:hAnsi="Times New Roman" w:cs="Times New Roman"/>
          <w:sz w:val="24"/>
          <w:szCs w:val="24"/>
        </w:rPr>
        <w:t xml:space="preserve">, приглашаются к участию во втором туре, который проходит в формате собеседования в дистанционной форме – онлайн на платформе </w:t>
      </w:r>
      <w:r w:rsidR="00583BBB">
        <w:rPr>
          <w:rFonts w:ascii="Times New Roman" w:eastAsia="Times New Roman" w:hAnsi="Times New Roman" w:cs="Times New Roman"/>
          <w:sz w:val="24"/>
          <w:szCs w:val="24"/>
          <w:lang w:val="en-US"/>
        </w:rPr>
        <w:t>Zoom</w:t>
      </w:r>
      <w:r w:rsidR="00583BBB" w:rsidRPr="00F81F68">
        <w:rPr>
          <w:rFonts w:ascii="Times New Roman" w:eastAsia="Times New Roman" w:hAnsi="Times New Roman" w:cs="Times New Roman"/>
          <w:sz w:val="24"/>
          <w:szCs w:val="24"/>
        </w:rPr>
        <w:t xml:space="preserve"> (</w:t>
      </w:r>
      <w:r w:rsidR="00583BBB">
        <w:rPr>
          <w:rFonts w:ascii="Times New Roman" w:eastAsia="Times New Roman" w:hAnsi="Times New Roman" w:cs="Times New Roman"/>
          <w:sz w:val="24"/>
          <w:szCs w:val="24"/>
        </w:rPr>
        <w:t>или аналогичной ей)</w:t>
      </w:r>
      <w:r w:rsidR="00D27FA4">
        <w:rPr>
          <w:rFonts w:ascii="Times New Roman" w:eastAsia="Times New Roman" w:hAnsi="Times New Roman" w:cs="Times New Roman"/>
          <w:sz w:val="24"/>
          <w:szCs w:val="24"/>
        </w:rPr>
        <w:t>.</w:t>
      </w:r>
    </w:p>
    <w:p w14:paraId="3261DA2F" w14:textId="5C87D539" w:rsidR="004D22D9" w:rsidRDefault="008443DE" w:rsidP="00823002">
      <w:pPr>
        <w:tabs>
          <w:tab w:val="left" w:pos="567"/>
        </w:tabs>
        <w:spacing w:after="0" w:line="240" w:lineRule="auto"/>
        <w:jc w:val="both"/>
        <w:rPr>
          <w:rFonts w:ascii="Times New Roman" w:eastAsia="Times New Roman" w:hAnsi="Times New Roman" w:cs="Times New Roman"/>
          <w:sz w:val="24"/>
          <w:szCs w:val="24"/>
        </w:rPr>
      </w:pPr>
      <w:r w:rsidRPr="00F51C3F">
        <w:rPr>
          <w:rFonts w:ascii="Times New Roman" w:hAnsi="Times New Roman" w:cs="Times New Roman"/>
          <w:sz w:val="24"/>
          <w:szCs w:val="24"/>
        </w:rPr>
        <w:t>5</w:t>
      </w:r>
      <w:r w:rsidR="004D22D9" w:rsidRPr="00F51C3F">
        <w:rPr>
          <w:rFonts w:ascii="Times New Roman" w:hAnsi="Times New Roman" w:cs="Times New Roman"/>
          <w:sz w:val="24"/>
          <w:szCs w:val="24"/>
        </w:rPr>
        <w:t>.</w:t>
      </w:r>
      <w:r w:rsidR="00F81F68">
        <w:rPr>
          <w:rFonts w:ascii="Times New Roman" w:hAnsi="Times New Roman" w:cs="Times New Roman"/>
          <w:sz w:val="24"/>
          <w:szCs w:val="24"/>
        </w:rPr>
        <w:t>7</w:t>
      </w:r>
      <w:r w:rsidR="00536571" w:rsidRPr="00F51C3F">
        <w:rPr>
          <w:rFonts w:ascii="Times New Roman" w:hAnsi="Times New Roman" w:cs="Times New Roman"/>
          <w:sz w:val="24"/>
          <w:szCs w:val="24"/>
        </w:rPr>
        <w:t>.</w:t>
      </w:r>
      <w:r w:rsidR="008E20DD" w:rsidRPr="00F51C3F">
        <w:rPr>
          <w:rFonts w:ascii="Times New Roman" w:hAnsi="Times New Roman" w:cs="Times New Roman"/>
          <w:sz w:val="24"/>
          <w:szCs w:val="24"/>
        </w:rPr>
        <w:tab/>
      </w:r>
      <w:r w:rsidR="004D22D9" w:rsidRPr="00F51C3F">
        <w:rPr>
          <w:rFonts w:ascii="Times New Roman" w:hAnsi="Times New Roman" w:cs="Times New Roman"/>
          <w:sz w:val="24"/>
          <w:szCs w:val="24"/>
        </w:rPr>
        <w:t xml:space="preserve">По результатам Олимпиады </w:t>
      </w:r>
      <w:r w:rsidR="004D22D9" w:rsidRPr="00F51C3F">
        <w:rPr>
          <w:rFonts w:ascii="Times New Roman" w:eastAsia="Times New Roman" w:hAnsi="Times New Roman" w:cs="Times New Roman"/>
          <w:sz w:val="24"/>
          <w:szCs w:val="24"/>
        </w:rPr>
        <w:t>Жюри определ</w:t>
      </w:r>
      <w:r w:rsidR="00EA12D5" w:rsidRPr="00F51C3F">
        <w:rPr>
          <w:rFonts w:ascii="Times New Roman" w:eastAsia="Times New Roman" w:hAnsi="Times New Roman" w:cs="Times New Roman"/>
          <w:sz w:val="24"/>
          <w:szCs w:val="24"/>
        </w:rPr>
        <w:t>яе</w:t>
      </w:r>
      <w:r w:rsidR="004D22D9" w:rsidRPr="00F51C3F">
        <w:rPr>
          <w:rFonts w:ascii="Times New Roman" w:eastAsia="Times New Roman" w:hAnsi="Times New Roman" w:cs="Times New Roman"/>
          <w:sz w:val="24"/>
          <w:szCs w:val="24"/>
        </w:rPr>
        <w:t>т до шести победителей</w:t>
      </w:r>
      <w:r w:rsidR="00EA12D5" w:rsidRPr="00F51C3F">
        <w:rPr>
          <w:rFonts w:ascii="Times New Roman" w:eastAsia="Times New Roman" w:hAnsi="Times New Roman" w:cs="Times New Roman"/>
          <w:sz w:val="24"/>
          <w:szCs w:val="24"/>
        </w:rPr>
        <w:t xml:space="preserve"> Оли</w:t>
      </w:r>
      <w:r w:rsidR="00F51C3F">
        <w:rPr>
          <w:rFonts w:ascii="Times New Roman" w:eastAsia="Times New Roman" w:hAnsi="Times New Roman" w:cs="Times New Roman"/>
          <w:sz w:val="24"/>
          <w:szCs w:val="24"/>
        </w:rPr>
        <w:t>м</w:t>
      </w:r>
      <w:r w:rsidR="00EA12D5" w:rsidRPr="00F51C3F">
        <w:rPr>
          <w:rFonts w:ascii="Times New Roman" w:eastAsia="Times New Roman" w:hAnsi="Times New Roman" w:cs="Times New Roman"/>
          <w:sz w:val="24"/>
          <w:szCs w:val="24"/>
        </w:rPr>
        <w:t>пиады,</w:t>
      </w:r>
      <w:r w:rsidR="004D22D9" w:rsidRPr="00F51C3F">
        <w:rPr>
          <w:rFonts w:ascii="Times New Roman" w:eastAsia="Times New Roman" w:hAnsi="Times New Roman" w:cs="Times New Roman"/>
          <w:sz w:val="24"/>
          <w:szCs w:val="24"/>
        </w:rPr>
        <w:t xml:space="preserve"> которые получат дипломы и право преимущественного поступления в 2024 году на программу </w:t>
      </w:r>
      <w:r w:rsidR="004D22D9" w:rsidRPr="00F51C3F">
        <w:rPr>
          <w:rFonts w:ascii="Times New Roman" w:hAnsi="Times New Roman" w:cs="Times New Roman"/>
          <w:sz w:val="24"/>
          <w:szCs w:val="24"/>
        </w:rPr>
        <w:t xml:space="preserve">уровня магистратуры </w:t>
      </w:r>
      <w:r w:rsidR="004D22D9" w:rsidRPr="00F51C3F">
        <w:rPr>
          <w:rFonts w:ascii="Times New Roman" w:eastAsia="Times New Roman" w:hAnsi="Times New Roman" w:cs="Times New Roman"/>
          <w:sz w:val="24"/>
          <w:szCs w:val="24"/>
        </w:rPr>
        <w:t xml:space="preserve">Исследовательского центра </w:t>
      </w:r>
      <w:r w:rsidR="004D22D9" w:rsidRPr="00F51C3F">
        <w:rPr>
          <w:rFonts w:ascii="Times New Roman" w:eastAsia="Times New Roman" w:hAnsi="Times New Roman" w:cs="Times New Roman"/>
          <w:sz w:val="24"/>
          <w:szCs w:val="24"/>
          <w:lang w:val="en-US"/>
        </w:rPr>
        <w:t>Res</w:t>
      </w:r>
      <w:r w:rsidR="004D22D9" w:rsidRPr="00F51C3F">
        <w:rPr>
          <w:rFonts w:ascii="Times New Roman" w:eastAsia="Times New Roman" w:hAnsi="Times New Roman" w:cs="Times New Roman"/>
          <w:sz w:val="24"/>
          <w:szCs w:val="24"/>
        </w:rPr>
        <w:t xml:space="preserve"> </w:t>
      </w:r>
      <w:r w:rsidR="004D22D9" w:rsidRPr="00F51C3F">
        <w:rPr>
          <w:rFonts w:ascii="Times New Roman" w:eastAsia="Times New Roman" w:hAnsi="Times New Roman" w:cs="Times New Roman"/>
          <w:sz w:val="24"/>
          <w:szCs w:val="24"/>
          <w:lang w:val="en-US"/>
        </w:rPr>
        <w:t>Publica</w:t>
      </w:r>
      <w:r w:rsidR="004D22D9" w:rsidRPr="00F51C3F">
        <w:rPr>
          <w:rFonts w:ascii="Times New Roman" w:eastAsia="Times New Roman" w:hAnsi="Times New Roman" w:cs="Times New Roman"/>
          <w:sz w:val="24"/>
          <w:szCs w:val="24"/>
        </w:rPr>
        <w:t xml:space="preserve"> «Современная политическая теория: язык, знание, власть, субъективность», </w:t>
      </w:r>
      <w:r w:rsidR="004D22D9" w:rsidRPr="00F51C3F">
        <w:rPr>
          <w:rFonts w:ascii="Times New Roman" w:hAnsi="Times New Roman" w:cs="Times New Roman"/>
          <w:sz w:val="24"/>
          <w:szCs w:val="24"/>
        </w:rPr>
        <w:t>по направлению подготовки 47.04.01 Философия</w:t>
      </w:r>
      <w:r w:rsidR="004D22D9" w:rsidRPr="00F51C3F">
        <w:rPr>
          <w:rFonts w:ascii="Times New Roman" w:eastAsia="Times New Roman" w:hAnsi="Times New Roman" w:cs="Times New Roman"/>
          <w:sz w:val="24"/>
          <w:szCs w:val="24"/>
        </w:rPr>
        <w:t xml:space="preserve"> на места, обеспеченные стипендиями за счет АНООВО</w:t>
      </w:r>
      <w:r w:rsidR="004D22D9">
        <w:rPr>
          <w:rFonts w:ascii="Times New Roman" w:eastAsia="Times New Roman" w:hAnsi="Times New Roman" w:cs="Times New Roman"/>
          <w:sz w:val="24"/>
          <w:szCs w:val="24"/>
        </w:rPr>
        <w:t xml:space="preserve"> «ЕУСПб». </w:t>
      </w:r>
      <w:r w:rsidR="004D22D9" w:rsidRPr="00724603">
        <w:rPr>
          <w:rFonts w:ascii="Times New Roman" w:eastAsia="Times New Roman" w:hAnsi="Times New Roman" w:cs="Times New Roman"/>
          <w:sz w:val="24"/>
          <w:szCs w:val="24"/>
        </w:rPr>
        <w:t>Статус победителя Олимпиады даёт право автоматического получения максимального количества баллов по каждому из трех вступительных испытаний, предусмотренных при поступлении на магистерскую программу «Современная политическая теория: язык, знание, власть, субъективность»</w:t>
      </w:r>
      <w:r w:rsidR="004D22D9">
        <w:rPr>
          <w:rFonts w:ascii="Times New Roman" w:eastAsia="Times New Roman" w:hAnsi="Times New Roman" w:cs="Times New Roman"/>
          <w:sz w:val="24"/>
          <w:szCs w:val="24"/>
        </w:rPr>
        <w:t xml:space="preserve">, по </w:t>
      </w:r>
      <w:r w:rsidR="004D22D9">
        <w:rPr>
          <w:rFonts w:ascii="Times New Roman" w:hAnsi="Times New Roman" w:cs="Times New Roman"/>
          <w:sz w:val="24"/>
          <w:szCs w:val="24"/>
        </w:rPr>
        <w:t>направлению подготовки 47</w:t>
      </w:r>
      <w:r w:rsidR="004D22D9" w:rsidRPr="00644C95">
        <w:rPr>
          <w:rFonts w:ascii="Times New Roman" w:hAnsi="Times New Roman" w:cs="Times New Roman"/>
          <w:sz w:val="24"/>
          <w:szCs w:val="24"/>
        </w:rPr>
        <w:t xml:space="preserve">.04.01 </w:t>
      </w:r>
      <w:r w:rsidR="004D22D9">
        <w:rPr>
          <w:rFonts w:ascii="Times New Roman" w:hAnsi="Times New Roman" w:cs="Times New Roman"/>
          <w:sz w:val="24"/>
          <w:szCs w:val="24"/>
        </w:rPr>
        <w:t>Философия</w:t>
      </w:r>
      <w:r w:rsidR="004D22D9">
        <w:rPr>
          <w:rFonts w:ascii="Times New Roman" w:eastAsia="Times New Roman" w:hAnsi="Times New Roman" w:cs="Times New Roman"/>
          <w:sz w:val="24"/>
          <w:szCs w:val="24"/>
        </w:rPr>
        <w:t xml:space="preserve"> (конкурс документов (портфолио), собеседование и письменный экзамен).</w:t>
      </w:r>
    </w:p>
    <w:p w14:paraId="177659DB" w14:textId="7B6F3D75" w:rsidR="004D22D9" w:rsidRDefault="004D22D9" w:rsidP="00823002">
      <w:pPr>
        <w:tabs>
          <w:tab w:val="left" w:pos="567"/>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81F68">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EA12D5">
        <w:rPr>
          <w:rFonts w:ascii="Times New Roman" w:eastAsia="Times New Roman" w:hAnsi="Times New Roman" w:cs="Times New Roman"/>
          <w:sz w:val="24"/>
          <w:szCs w:val="24"/>
        </w:rPr>
        <w:tab/>
      </w:r>
      <w:r>
        <w:rPr>
          <w:rFonts w:ascii="Times New Roman" w:eastAsia="Times New Roman" w:hAnsi="Times New Roman" w:cs="Times New Roman"/>
          <w:sz w:val="24"/>
          <w:szCs w:val="24"/>
        </w:rPr>
        <w:t>Дополнительно Жюри может выделить не более трёх призёров Олимпиады, которые получат дипломы. Статус призёра Олимпиады даёт право автоматического получения максимального количества баллов на одном из трех вступительных испытаний, предусмотренных при поступлении</w:t>
      </w:r>
      <w:r w:rsidR="00DD09DB">
        <w:rPr>
          <w:rFonts w:ascii="Times New Roman" w:eastAsia="Times New Roman" w:hAnsi="Times New Roman" w:cs="Times New Roman"/>
          <w:sz w:val="24"/>
          <w:szCs w:val="24"/>
        </w:rPr>
        <w:t xml:space="preserve"> в 2024 году</w:t>
      </w:r>
      <w:r>
        <w:rPr>
          <w:rFonts w:ascii="Times New Roman" w:eastAsia="Times New Roman" w:hAnsi="Times New Roman" w:cs="Times New Roman"/>
          <w:sz w:val="24"/>
          <w:szCs w:val="24"/>
        </w:rPr>
        <w:t xml:space="preserve"> на магистерскую программу «Современная политическая теория: язык, знание, власть, субъективность», по </w:t>
      </w:r>
      <w:r>
        <w:rPr>
          <w:rFonts w:ascii="Times New Roman" w:hAnsi="Times New Roman" w:cs="Times New Roman"/>
          <w:sz w:val="24"/>
          <w:szCs w:val="24"/>
        </w:rPr>
        <w:t>направлению подготовки 47</w:t>
      </w:r>
      <w:r w:rsidRPr="00644C95">
        <w:rPr>
          <w:rFonts w:ascii="Times New Roman" w:hAnsi="Times New Roman" w:cs="Times New Roman"/>
          <w:sz w:val="24"/>
          <w:szCs w:val="24"/>
        </w:rPr>
        <w:t xml:space="preserve">.04.01 </w:t>
      </w:r>
      <w:r>
        <w:rPr>
          <w:rFonts w:ascii="Times New Roman" w:hAnsi="Times New Roman" w:cs="Times New Roman"/>
          <w:sz w:val="24"/>
          <w:szCs w:val="24"/>
        </w:rPr>
        <w:t>Философия</w:t>
      </w:r>
      <w:r>
        <w:rPr>
          <w:rFonts w:ascii="Times New Roman" w:eastAsia="Times New Roman" w:hAnsi="Times New Roman" w:cs="Times New Roman"/>
          <w:sz w:val="24"/>
          <w:szCs w:val="24"/>
        </w:rPr>
        <w:t xml:space="preserve"> (письменный экзамен).</w:t>
      </w:r>
    </w:p>
    <w:p w14:paraId="08D90B0F" w14:textId="070F29B3" w:rsidR="008443DE" w:rsidRPr="00D47264" w:rsidRDefault="008443DE" w:rsidP="00823002">
      <w:pPr>
        <w:tabs>
          <w:tab w:val="left" w:pos="567"/>
        </w:tabs>
        <w:spacing w:after="0" w:line="240" w:lineRule="auto"/>
        <w:jc w:val="both"/>
        <w:rPr>
          <w:rFonts w:ascii="Times New Roman" w:hAnsi="Times New Roman" w:cs="Times New Roman"/>
          <w:sz w:val="24"/>
          <w:szCs w:val="24"/>
        </w:rPr>
      </w:pPr>
      <w:r w:rsidRPr="00D47264">
        <w:rPr>
          <w:rFonts w:ascii="Times New Roman" w:hAnsi="Times New Roman" w:cs="Times New Roman"/>
          <w:sz w:val="24"/>
          <w:szCs w:val="24"/>
        </w:rPr>
        <w:t>5.</w:t>
      </w:r>
      <w:r w:rsidR="00F81F68">
        <w:rPr>
          <w:rFonts w:ascii="Times New Roman" w:hAnsi="Times New Roman" w:cs="Times New Roman"/>
          <w:sz w:val="24"/>
          <w:szCs w:val="24"/>
        </w:rPr>
        <w:t>9</w:t>
      </w:r>
      <w:r w:rsidRPr="00D47264">
        <w:rPr>
          <w:rFonts w:ascii="Times New Roman" w:hAnsi="Times New Roman" w:cs="Times New Roman"/>
          <w:sz w:val="24"/>
          <w:szCs w:val="24"/>
        </w:rPr>
        <w:t>.</w:t>
      </w:r>
      <w:r w:rsidRPr="00D47264">
        <w:rPr>
          <w:rFonts w:ascii="Times New Roman" w:hAnsi="Times New Roman" w:cs="Times New Roman"/>
          <w:sz w:val="24"/>
          <w:szCs w:val="24"/>
        </w:rPr>
        <w:tab/>
        <w:t>Итоги Олимпи</w:t>
      </w:r>
      <w:r w:rsidR="007F68A8">
        <w:rPr>
          <w:rFonts w:ascii="Times New Roman" w:hAnsi="Times New Roman" w:cs="Times New Roman"/>
          <w:sz w:val="24"/>
          <w:szCs w:val="24"/>
        </w:rPr>
        <w:t xml:space="preserve">ады подводятся Жюри до </w:t>
      </w:r>
      <w:r w:rsidR="007F68A8">
        <w:rPr>
          <w:rFonts w:ascii="Times New Roman" w:eastAsia="Times New Roman" w:hAnsi="Times New Roman" w:cs="Times New Roman"/>
          <w:sz w:val="24"/>
          <w:szCs w:val="24"/>
        </w:rPr>
        <w:t>0</w:t>
      </w:r>
      <w:r w:rsidR="00D27FA4">
        <w:rPr>
          <w:rFonts w:ascii="Times New Roman" w:eastAsia="Times New Roman" w:hAnsi="Times New Roman" w:cs="Times New Roman"/>
          <w:sz w:val="24"/>
          <w:szCs w:val="24"/>
        </w:rPr>
        <w:t>3</w:t>
      </w:r>
      <w:r w:rsidR="007F68A8">
        <w:rPr>
          <w:rFonts w:ascii="Times New Roman" w:eastAsia="Times New Roman" w:hAnsi="Times New Roman" w:cs="Times New Roman"/>
          <w:sz w:val="24"/>
          <w:szCs w:val="24"/>
        </w:rPr>
        <w:t>.05.2024</w:t>
      </w:r>
      <w:r w:rsidRPr="00D47264">
        <w:rPr>
          <w:rFonts w:ascii="Times New Roman" w:hAnsi="Times New Roman" w:cs="Times New Roman"/>
          <w:sz w:val="24"/>
          <w:szCs w:val="24"/>
        </w:rPr>
        <w:t>.</w:t>
      </w:r>
    </w:p>
    <w:p w14:paraId="0989F407" w14:textId="29D6C22D" w:rsidR="008443DE" w:rsidRDefault="008443DE" w:rsidP="00823002">
      <w:pPr>
        <w:tabs>
          <w:tab w:val="left" w:pos="567"/>
        </w:tabs>
        <w:spacing w:after="0" w:line="240" w:lineRule="auto"/>
        <w:jc w:val="both"/>
        <w:rPr>
          <w:rFonts w:ascii="Times New Roman" w:hAnsi="Times New Roman" w:cs="Times New Roman"/>
          <w:sz w:val="24"/>
          <w:szCs w:val="24"/>
        </w:rPr>
      </w:pPr>
      <w:r w:rsidRPr="00D47264">
        <w:rPr>
          <w:rFonts w:ascii="Times New Roman" w:hAnsi="Times New Roman" w:cs="Times New Roman"/>
          <w:sz w:val="24"/>
          <w:szCs w:val="24"/>
        </w:rPr>
        <w:t>5.</w:t>
      </w:r>
      <w:r w:rsidR="00823002">
        <w:rPr>
          <w:rFonts w:ascii="Times New Roman" w:hAnsi="Times New Roman" w:cs="Times New Roman"/>
          <w:sz w:val="24"/>
          <w:szCs w:val="24"/>
        </w:rPr>
        <w:t>1</w:t>
      </w:r>
      <w:r w:rsidR="00F81F68">
        <w:rPr>
          <w:rFonts w:ascii="Times New Roman" w:hAnsi="Times New Roman" w:cs="Times New Roman"/>
          <w:sz w:val="24"/>
          <w:szCs w:val="24"/>
        </w:rPr>
        <w:t>0</w:t>
      </w:r>
      <w:r w:rsidRPr="00D47264">
        <w:rPr>
          <w:rFonts w:ascii="Times New Roman" w:hAnsi="Times New Roman" w:cs="Times New Roman"/>
          <w:sz w:val="24"/>
          <w:szCs w:val="24"/>
        </w:rPr>
        <w:t>.</w:t>
      </w:r>
      <w:r w:rsidRPr="00D47264">
        <w:rPr>
          <w:rFonts w:ascii="Times New Roman" w:hAnsi="Times New Roman" w:cs="Times New Roman"/>
          <w:sz w:val="24"/>
          <w:szCs w:val="24"/>
        </w:rPr>
        <w:tab/>
        <w:t xml:space="preserve">Результаты Олимпиады сообщаются участникам Олимпиады посредством электронной почты, указанной в анкете, в срок не позднее </w:t>
      </w:r>
      <w:r w:rsidR="007F68A8">
        <w:rPr>
          <w:rFonts w:ascii="Times New Roman" w:eastAsia="Times New Roman" w:hAnsi="Times New Roman" w:cs="Times New Roman"/>
          <w:sz w:val="24"/>
          <w:szCs w:val="24"/>
        </w:rPr>
        <w:t>0</w:t>
      </w:r>
      <w:r w:rsidR="00D27FA4">
        <w:rPr>
          <w:rFonts w:ascii="Times New Roman" w:eastAsia="Times New Roman" w:hAnsi="Times New Roman" w:cs="Times New Roman"/>
          <w:sz w:val="24"/>
          <w:szCs w:val="24"/>
        </w:rPr>
        <w:t>3</w:t>
      </w:r>
      <w:r w:rsidR="007F68A8">
        <w:rPr>
          <w:rFonts w:ascii="Times New Roman" w:eastAsia="Times New Roman" w:hAnsi="Times New Roman" w:cs="Times New Roman"/>
          <w:sz w:val="24"/>
          <w:szCs w:val="24"/>
        </w:rPr>
        <w:t>.05.2024</w:t>
      </w:r>
      <w:r w:rsidRPr="00D47264">
        <w:rPr>
          <w:rFonts w:ascii="Times New Roman" w:hAnsi="Times New Roman" w:cs="Times New Roman"/>
          <w:sz w:val="24"/>
          <w:szCs w:val="24"/>
        </w:rPr>
        <w:t>.</w:t>
      </w:r>
    </w:p>
    <w:p w14:paraId="6FB8613D" w14:textId="79FA4263" w:rsidR="007F68A8" w:rsidRPr="004D22D9" w:rsidRDefault="007F68A8" w:rsidP="00F81F68">
      <w:pPr>
        <w:tabs>
          <w:tab w:val="left" w:pos="567"/>
        </w:tabs>
        <w:spacing w:before="240" w:after="24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F81F68">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F51C3F">
        <w:rPr>
          <w:rFonts w:ascii="Times New Roman" w:eastAsia="Times New Roman" w:hAnsi="Times New Roman" w:cs="Times New Roman"/>
          <w:sz w:val="24"/>
          <w:szCs w:val="24"/>
        </w:rPr>
        <w:tab/>
      </w:r>
      <w:r>
        <w:rPr>
          <w:rFonts w:ascii="Times New Roman" w:eastAsia="Times New Roman" w:hAnsi="Times New Roman" w:cs="Times New Roman"/>
          <w:sz w:val="24"/>
          <w:szCs w:val="24"/>
        </w:rPr>
        <w:t>Все участники, представившие пакет участника, оформленный в соответствии с требованиями п. 2.5</w:t>
      </w:r>
      <w:r w:rsidR="00F51C3F">
        <w:rPr>
          <w:rFonts w:ascii="Times New Roman" w:eastAsia="Times New Roman" w:hAnsi="Times New Roman" w:cs="Times New Roman"/>
          <w:sz w:val="24"/>
          <w:szCs w:val="24"/>
        </w:rPr>
        <w:t>. Положения</w:t>
      </w:r>
      <w:r>
        <w:rPr>
          <w:rFonts w:ascii="Times New Roman" w:eastAsia="Times New Roman" w:hAnsi="Times New Roman" w:cs="Times New Roman"/>
          <w:sz w:val="24"/>
          <w:szCs w:val="24"/>
        </w:rPr>
        <w:t xml:space="preserve">, чьи работы не были отклонены во время первого или второго этапов </w:t>
      </w:r>
      <w:r>
        <w:rPr>
          <w:rFonts w:ascii="Times New Roman" w:hAnsi="Times New Roman" w:cs="Times New Roman"/>
          <w:sz w:val="24"/>
          <w:szCs w:val="24"/>
        </w:rPr>
        <w:t>комплексной оценки заявок</w:t>
      </w:r>
      <w:r>
        <w:rPr>
          <w:rFonts w:ascii="Times New Roman" w:eastAsia="Times New Roman" w:hAnsi="Times New Roman" w:cs="Times New Roman"/>
          <w:sz w:val="24"/>
          <w:szCs w:val="24"/>
        </w:rPr>
        <w:t>, получат электронные сертификаты участников Олимпиады.</w:t>
      </w:r>
    </w:p>
    <w:p w14:paraId="557D2C04" w14:textId="5F00BBBA" w:rsidR="00F51C3F" w:rsidRPr="00F51C3F" w:rsidRDefault="00823002" w:rsidP="00F81F68">
      <w:pPr>
        <w:tabs>
          <w:tab w:val="left" w:pos="426"/>
          <w:tab w:val="left" w:pos="567"/>
          <w:tab w:val="left" w:pos="851"/>
        </w:tabs>
        <w:spacing w:before="240" w:after="12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F81F68">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F51C3F" w:rsidRPr="00F51C3F">
        <w:rPr>
          <w:rFonts w:ascii="Times New Roman" w:eastAsia="Times New Roman" w:hAnsi="Times New Roman" w:cs="Times New Roman"/>
          <w:sz w:val="24"/>
          <w:szCs w:val="24"/>
        </w:rPr>
        <w:t>Жюри оставляет за собой право не присуждать ни одному из участников Олимпиады звания победителя или призёра, если ни одна из присланных на Олимпиаду работ не демонстрируют соответствующий уровень профессиональных компетенций автора.</w:t>
      </w:r>
    </w:p>
    <w:p w14:paraId="3E0E7669" w14:textId="3A2EC7E1" w:rsidR="00F51C3F" w:rsidRDefault="00823002" w:rsidP="00F81F68">
      <w:pPr>
        <w:tabs>
          <w:tab w:val="left" w:pos="567"/>
        </w:tabs>
        <w:spacing w:before="240" w:after="12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F81F68">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F51C3F" w:rsidRPr="00F51C3F">
        <w:rPr>
          <w:rFonts w:ascii="Times New Roman" w:eastAsia="Times New Roman" w:hAnsi="Times New Roman" w:cs="Times New Roman"/>
          <w:sz w:val="24"/>
          <w:szCs w:val="24"/>
        </w:rPr>
        <w:t>Информация о победителях и призерах Олимпиады размещается сайте АНООВО «ЕУСПб».</w:t>
      </w:r>
    </w:p>
    <w:p w14:paraId="76E3D7BE" w14:textId="77777777" w:rsidR="001A4AFC" w:rsidRDefault="001A4AFC" w:rsidP="00343462">
      <w:pPr>
        <w:tabs>
          <w:tab w:val="left" w:pos="567"/>
        </w:tabs>
        <w:spacing w:after="0" w:line="240" w:lineRule="auto"/>
        <w:jc w:val="both"/>
        <w:rPr>
          <w:rFonts w:ascii="Times New Roman" w:hAnsi="Times New Roman" w:cs="Times New Roman"/>
          <w:sz w:val="24"/>
          <w:szCs w:val="24"/>
        </w:rPr>
      </w:pPr>
    </w:p>
    <w:p w14:paraId="0F224E74" w14:textId="1929ABB8" w:rsidR="00AC4024" w:rsidRDefault="00D47264" w:rsidP="00343462">
      <w:pPr>
        <w:tabs>
          <w:tab w:val="left" w:pos="567"/>
        </w:tabs>
        <w:spacing w:after="0" w:line="240" w:lineRule="auto"/>
        <w:jc w:val="both"/>
        <w:rPr>
          <w:rFonts w:ascii="Times New Roman" w:hAnsi="Times New Roman" w:cs="Times New Roman"/>
          <w:b/>
          <w:bCs/>
          <w:sz w:val="24"/>
          <w:szCs w:val="24"/>
        </w:rPr>
      </w:pPr>
      <w:r w:rsidRPr="00D47264">
        <w:rPr>
          <w:rFonts w:ascii="Times New Roman" w:hAnsi="Times New Roman" w:cs="Times New Roman"/>
          <w:b/>
          <w:bCs/>
          <w:sz w:val="24"/>
          <w:szCs w:val="24"/>
        </w:rPr>
        <w:t>6</w:t>
      </w:r>
      <w:r w:rsidR="00CD35F4" w:rsidRPr="00D47264">
        <w:rPr>
          <w:rFonts w:ascii="Times New Roman" w:hAnsi="Times New Roman" w:cs="Times New Roman"/>
          <w:b/>
          <w:bCs/>
          <w:sz w:val="24"/>
          <w:szCs w:val="24"/>
        </w:rPr>
        <w:t>.</w:t>
      </w:r>
      <w:r w:rsidR="008E20DD" w:rsidRPr="00D47264">
        <w:rPr>
          <w:rFonts w:ascii="Times New Roman" w:hAnsi="Times New Roman" w:cs="Times New Roman"/>
          <w:b/>
          <w:bCs/>
          <w:sz w:val="24"/>
          <w:szCs w:val="24"/>
        </w:rPr>
        <w:tab/>
      </w:r>
      <w:r w:rsidR="00AC4024" w:rsidRPr="00D47264">
        <w:rPr>
          <w:rFonts w:ascii="Times New Roman" w:hAnsi="Times New Roman" w:cs="Times New Roman"/>
          <w:b/>
          <w:bCs/>
          <w:sz w:val="24"/>
          <w:szCs w:val="24"/>
        </w:rPr>
        <w:t>Публичный характер информации и защита авторских прав</w:t>
      </w:r>
    </w:p>
    <w:p w14:paraId="5EB31B5A" w14:textId="77777777" w:rsidR="00D47264" w:rsidRPr="00D47264" w:rsidRDefault="00D47264" w:rsidP="00343462">
      <w:pPr>
        <w:tabs>
          <w:tab w:val="left" w:pos="567"/>
        </w:tabs>
        <w:spacing w:after="0" w:line="240" w:lineRule="auto"/>
        <w:jc w:val="both"/>
        <w:rPr>
          <w:rFonts w:ascii="Times New Roman" w:hAnsi="Times New Roman" w:cs="Times New Roman"/>
          <w:b/>
          <w:bCs/>
          <w:sz w:val="24"/>
          <w:szCs w:val="24"/>
        </w:rPr>
      </w:pPr>
    </w:p>
    <w:p w14:paraId="6DFCAEE3" w14:textId="1B8CD982" w:rsidR="00CC7B18" w:rsidRPr="00D47264" w:rsidRDefault="00D47264" w:rsidP="00343462">
      <w:pPr>
        <w:tabs>
          <w:tab w:val="left" w:pos="567"/>
        </w:tabs>
        <w:spacing w:after="0" w:line="240" w:lineRule="auto"/>
        <w:jc w:val="both"/>
        <w:rPr>
          <w:rFonts w:ascii="Times New Roman" w:eastAsia="Times New Roman" w:hAnsi="Times New Roman" w:cs="Times New Roman"/>
          <w:sz w:val="24"/>
          <w:szCs w:val="24"/>
        </w:rPr>
      </w:pPr>
      <w:r w:rsidRPr="00D47264">
        <w:rPr>
          <w:rFonts w:ascii="Times New Roman" w:eastAsia="Times New Roman" w:hAnsi="Times New Roman" w:cs="Times New Roman"/>
          <w:sz w:val="24"/>
          <w:szCs w:val="24"/>
        </w:rPr>
        <w:t>6.1</w:t>
      </w:r>
      <w:r w:rsidR="008B4237" w:rsidRPr="00D47264">
        <w:rPr>
          <w:rFonts w:ascii="Times New Roman" w:eastAsia="Times New Roman" w:hAnsi="Times New Roman" w:cs="Times New Roman"/>
          <w:sz w:val="24"/>
          <w:szCs w:val="24"/>
        </w:rPr>
        <w:t>.</w:t>
      </w:r>
      <w:r w:rsidR="008E20DD" w:rsidRPr="00D47264">
        <w:rPr>
          <w:rFonts w:ascii="Times New Roman" w:eastAsia="Times New Roman" w:hAnsi="Times New Roman" w:cs="Times New Roman"/>
          <w:sz w:val="24"/>
          <w:szCs w:val="24"/>
        </w:rPr>
        <w:tab/>
      </w:r>
      <w:r w:rsidR="008B4237" w:rsidRPr="00D47264">
        <w:rPr>
          <w:rFonts w:ascii="Times New Roman" w:eastAsia="Times New Roman" w:hAnsi="Times New Roman" w:cs="Times New Roman"/>
          <w:sz w:val="24"/>
          <w:szCs w:val="24"/>
        </w:rPr>
        <w:t xml:space="preserve">Доступ к работам участников </w:t>
      </w:r>
      <w:r w:rsidR="00CC7B18" w:rsidRPr="00D47264">
        <w:rPr>
          <w:rFonts w:ascii="Times New Roman" w:eastAsia="Times New Roman" w:hAnsi="Times New Roman" w:cs="Times New Roman"/>
          <w:sz w:val="24"/>
          <w:szCs w:val="24"/>
        </w:rPr>
        <w:t>Олимпиады</w:t>
      </w:r>
      <w:r w:rsidR="008B4237" w:rsidRPr="00D47264">
        <w:rPr>
          <w:rFonts w:ascii="Times New Roman" w:eastAsia="Times New Roman" w:hAnsi="Times New Roman" w:cs="Times New Roman"/>
          <w:sz w:val="24"/>
          <w:szCs w:val="24"/>
        </w:rPr>
        <w:t xml:space="preserve"> имеют </w:t>
      </w:r>
      <w:r w:rsidR="00742F84" w:rsidRPr="00D47264">
        <w:rPr>
          <w:rFonts w:ascii="Times New Roman" w:eastAsia="Times New Roman" w:hAnsi="Times New Roman" w:cs="Times New Roman"/>
          <w:sz w:val="24"/>
          <w:szCs w:val="24"/>
        </w:rPr>
        <w:t xml:space="preserve">только </w:t>
      </w:r>
      <w:r w:rsidR="008B4237" w:rsidRPr="00D47264">
        <w:rPr>
          <w:rFonts w:ascii="Times New Roman" w:eastAsia="Times New Roman" w:hAnsi="Times New Roman" w:cs="Times New Roman"/>
          <w:sz w:val="24"/>
          <w:szCs w:val="24"/>
        </w:rPr>
        <w:t xml:space="preserve">члены </w:t>
      </w:r>
      <w:r w:rsidR="00850D3F">
        <w:rPr>
          <w:rFonts w:ascii="Times New Roman" w:eastAsia="Times New Roman" w:hAnsi="Times New Roman" w:cs="Times New Roman"/>
          <w:sz w:val="24"/>
          <w:szCs w:val="24"/>
        </w:rPr>
        <w:t>Ж</w:t>
      </w:r>
      <w:r w:rsidR="008B4237" w:rsidRPr="00D47264">
        <w:rPr>
          <w:rFonts w:ascii="Times New Roman" w:eastAsia="Times New Roman" w:hAnsi="Times New Roman" w:cs="Times New Roman"/>
          <w:sz w:val="24"/>
          <w:szCs w:val="24"/>
        </w:rPr>
        <w:t>юри</w:t>
      </w:r>
      <w:r w:rsidR="00FE71C3" w:rsidRPr="00D47264">
        <w:rPr>
          <w:rFonts w:ascii="Times New Roman" w:eastAsia="Times New Roman" w:hAnsi="Times New Roman" w:cs="Times New Roman"/>
          <w:sz w:val="24"/>
          <w:szCs w:val="24"/>
        </w:rPr>
        <w:t xml:space="preserve"> и координатор Олимпиады</w:t>
      </w:r>
      <w:r w:rsidR="008B4237" w:rsidRPr="00D47264">
        <w:rPr>
          <w:rFonts w:ascii="Times New Roman" w:eastAsia="Times New Roman" w:hAnsi="Times New Roman" w:cs="Times New Roman"/>
          <w:sz w:val="24"/>
          <w:szCs w:val="24"/>
        </w:rPr>
        <w:t>.</w:t>
      </w:r>
    </w:p>
    <w:p w14:paraId="3360BBC6" w14:textId="57C69326" w:rsidR="00CC7B18" w:rsidRPr="00D47264" w:rsidRDefault="00D47264" w:rsidP="00343462">
      <w:pPr>
        <w:tabs>
          <w:tab w:val="left" w:pos="567"/>
        </w:tabs>
        <w:spacing w:after="0" w:line="240" w:lineRule="auto"/>
        <w:jc w:val="both"/>
        <w:rPr>
          <w:rFonts w:ascii="Times New Roman" w:eastAsia="Times New Roman" w:hAnsi="Times New Roman" w:cs="Times New Roman"/>
          <w:sz w:val="24"/>
          <w:szCs w:val="24"/>
        </w:rPr>
      </w:pPr>
      <w:r w:rsidRPr="00D47264">
        <w:rPr>
          <w:rFonts w:ascii="Times New Roman" w:eastAsia="Times New Roman" w:hAnsi="Times New Roman" w:cs="Times New Roman"/>
          <w:sz w:val="24"/>
          <w:szCs w:val="24"/>
        </w:rPr>
        <w:t>6.2.</w:t>
      </w:r>
      <w:r w:rsidRPr="00D47264">
        <w:rPr>
          <w:rFonts w:ascii="Times New Roman" w:eastAsia="Times New Roman" w:hAnsi="Times New Roman" w:cs="Times New Roman"/>
          <w:sz w:val="24"/>
          <w:szCs w:val="24"/>
        </w:rPr>
        <w:tab/>
      </w:r>
      <w:r w:rsidR="00CC7B18" w:rsidRPr="00D47264">
        <w:rPr>
          <w:rFonts w:ascii="Times New Roman" w:eastAsia="Times New Roman" w:hAnsi="Times New Roman" w:cs="Times New Roman"/>
          <w:sz w:val="24"/>
          <w:szCs w:val="24"/>
        </w:rPr>
        <w:t xml:space="preserve">Организатор Олимпиады в целях предотвращения нарушения авторских прав и использования работ или отдельных частей третьими лицами не публикует работы участников </w:t>
      </w:r>
      <w:r w:rsidR="006C19BB" w:rsidRPr="00D47264">
        <w:rPr>
          <w:rFonts w:ascii="Times New Roman" w:eastAsia="Times New Roman" w:hAnsi="Times New Roman" w:cs="Times New Roman"/>
          <w:sz w:val="24"/>
          <w:szCs w:val="24"/>
        </w:rPr>
        <w:t>Олимпиады</w:t>
      </w:r>
      <w:r w:rsidR="00CC7B18" w:rsidRPr="00D47264">
        <w:rPr>
          <w:rFonts w:ascii="Times New Roman" w:eastAsia="Times New Roman" w:hAnsi="Times New Roman" w:cs="Times New Roman"/>
          <w:sz w:val="24"/>
          <w:szCs w:val="24"/>
        </w:rPr>
        <w:t xml:space="preserve"> в сети Интернет.</w:t>
      </w:r>
    </w:p>
    <w:p w14:paraId="6F223A0A" w14:textId="7B61FF12" w:rsidR="007E0EE9" w:rsidRPr="00D47264" w:rsidRDefault="00D47264" w:rsidP="00343462">
      <w:pPr>
        <w:tabs>
          <w:tab w:val="left" w:pos="567"/>
        </w:tabs>
        <w:spacing w:after="0" w:line="240" w:lineRule="auto"/>
        <w:jc w:val="both"/>
        <w:rPr>
          <w:rFonts w:ascii="Times New Roman" w:eastAsia="Times New Roman" w:hAnsi="Times New Roman" w:cs="Times New Roman"/>
          <w:sz w:val="24"/>
          <w:szCs w:val="24"/>
        </w:rPr>
      </w:pPr>
      <w:r w:rsidRPr="00D47264">
        <w:rPr>
          <w:rFonts w:ascii="Times New Roman" w:eastAsia="Times New Roman" w:hAnsi="Times New Roman" w:cs="Times New Roman"/>
          <w:sz w:val="24"/>
          <w:szCs w:val="24"/>
        </w:rPr>
        <w:t>6.3.</w:t>
      </w:r>
      <w:r w:rsidRPr="00D47264">
        <w:rPr>
          <w:rFonts w:ascii="Times New Roman" w:eastAsia="Times New Roman" w:hAnsi="Times New Roman" w:cs="Times New Roman"/>
          <w:sz w:val="24"/>
          <w:szCs w:val="24"/>
        </w:rPr>
        <w:tab/>
      </w:r>
      <w:r w:rsidR="00F716A8" w:rsidRPr="00D47264">
        <w:rPr>
          <w:rFonts w:ascii="Times New Roman" w:eastAsia="Times New Roman" w:hAnsi="Times New Roman" w:cs="Times New Roman"/>
          <w:sz w:val="24"/>
          <w:szCs w:val="24"/>
        </w:rPr>
        <w:t xml:space="preserve">Организатор </w:t>
      </w:r>
      <w:r w:rsidR="00BD64F9">
        <w:rPr>
          <w:rFonts w:ascii="Times New Roman" w:eastAsia="Times New Roman" w:hAnsi="Times New Roman" w:cs="Times New Roman"/>
          <w:sz w:val="24"/>
          <w:szCs w:val="24"/>
        </w:rPr>
        <w:t xml:space="preserve">Олимпиады </w:t>
      </w:r>
      <w:r w:rsidR="00F716A8" w:rsidRPr="00D47264">
        <w:rPr>
          <w:rFonts w:ascii="Times New Roman" w:eastAsia="Times New Roman" w:hAnsi="Times New Roman" w:cs="Times New Roman"/>
          <w:sz w:val="24"/>
          <w:szCs w:val="24"/>
        </w:rPr>
        <w:t xml:space="preserve">осуществляет обработку персональных данных участников </w:t>
      </w:r>
      <w:r w:rsidRPr="00D47264">
        <w:rPr>
          <w:rFonts w:ascii="Times New Roman" w:eastAsia="Times New Roman" w:hAnsi="Times New Roman" w:cs="Times New Roman"/>
          <w:sz w:val="24"/>
          <w:szCs w:val="24"/>
        </w:rPr>
        <w:t xml:space="preserve">Олимпиады </w:t>
      </w:r>
      <w:r w:rsidR="00F716A8" w:rsidRPr="00D47264">
        <w:rPr>
          <w:rFonts w:ascii="Times New Roman" w:eastAsia="Times New Roman" w:hAnsi="Times New Roman" w:cs="Times New Roman"/>
          <w:sz w:val="24"/>
          <w:szCs w:val="24"/>
        </w:rPr>
        <w:t>в соответствии с Федеральным законом от 27.07.2006 №</w:t>
      </w:r>
      <w:r w:rsidR="00A80158" w:rsidRPr="00D47264">
        <w:rPr>
          <w:rFonts w:ascii="Times New Roman" w:eastAsia="Times New Roman" w:hAnsi="Times New Roman" w:cs="Times New Roman"/>
          <w:sz w:val="24"/>
          <w:szCs w:val="24"/>
        </w:rPr>
        <w:t xml:space="preserve"> 152-ФЗ «О персональных данных»</w:t>
      </w:r>
      <w:r w:rsidRPr="00D47264">
        <w:rPr>
          <w:rFonts w:ascii="Times New Roman" w:eastAsia="Times New Roman" w:hAnsi="Times New Roman" w:cs="Times New Roman"/>
          <w:sz w:val="24"/>
          <w:szCs w:val="24"/>
        </w:rPr>
        <w:t>.</w:t>
      </w:r>
    </w:p>
    <w:p w14:paraId="4D628A56" w14:textId="6948925B" w:rsidR="008E20DD" w:rsidRDefault="008E20DD" w:rsidP="009B447B">
      <w:pPr>
        <w:tabs>
          <w:tab w:val="left" w:pos="567"/>
        </w:tabs>
        <w:jc w:val="both"/>
      </w:pPr>
      <w:r>
        <w:br w:type="page"/>
      </w:r>
    </w:p>
    <w:p w14:paraId="3176C943" w14:textId="1B6B3816" w:rsidR="00FA51CC" w:rsidRPr="003906A7" w:rsidRDefault="00FA51CC" w:rsidP="00343462">
      <w:pPr>
        <w:spacing w:after="0" w:line="240" w:lineRule="auto"/>
        <w:ind w:left="5670"/>
        <w:rPr>
          <w:rFonts w:ascii="Times New Roman" w:eastAsia="Times New Roman" w:hAnsi="Times New Roman" w:cs="Times New Roman"/>
          <w:sz w:val="24"/>
          <w:szCs w:val="24"/>
        </w:rPr>
      </w:pPr>
      <w:r w:rsidRPr="003906A7">
        <w:rPr>
          <w:rFonts w:ascii="Times New Roman" w:eastAsia="Times New Roman" w:hAnsi="Times New Roman" w:cs="Times New Roman"/>
          <w:sz w:val="24"/>
          <w:szCs w:val="24"/>
        </w:rPr>
        <w:lastRenderedPageBreak/>
        <w:t>Приложение</w:t>
      </w:r>
      <w:r w:rsidR="008E20DD">
        <w:rPr>
          <w:rFonts w:ascii="Times New Roman" w:eastAsia="Times New Roman" w:hAnsi="Times New Roman" w:cs="Times New Roman"/>
          <w:sz w:val="24"/>
          <w:szCs w:val="24"/>
        </w:rPr>
        <w:t xml:space="preserve"> №</w:t>
      </w:r>
      <w:r w:rsidRPr="003906A7">
        <w:rPr>
          <w:rFonts w:ascii="Times New Roman" w:eastAsia="Times New Roman" w:hAnsi="Times New Roman" w:cs="Times New Roman"/>
          <w:sz w:val="24"/>
          <w:szCs w:val="24"/>
        </w:rPr>
        <w:t xml:space="preserve"> </w:t>
      </w:r>
      <w:r w:rsidR="001A3DDC" w:rsidRPr="003906A7">
        <w:rPr>
          <w:rFonts w:ascii="Times New Roman" w:eastAsia="Times New Roman" w:hAnsi="Times New Roman" w:cs="Times New Roman"/>
          <w:sz w:val="24"/>
          <w:szCs w:val="24"/>
        </w:rPr>
        <w:t>1</w:t>
      </w:r>
    </w:p>
    <w:p w14:paraId="05B8777C" w14:textId="661B5BA9" w:rsidR="00FA51CC" w:rsidRDefault="00FA51CC" w:rsidP="007F6914">
      <w:pPr>
        <w:spacing w:after="0" w:line="240" w:lineRule="auto"/>
        <w:ind w:left="5670"/>
        <w:rPr>
          <w:rFonts w:ascii="Times New Roman" w:hAnsi="Times New Roman"/>
          <w:sz w:val="24"/>
          <w:szCs w:val="24"/>
        </w:rPr>
      </w:pPr>
      <w:r w:rsidRPr="003906A7">
        <w:rPr>
          <w:rFonts w:ascii="Times New Roman" w:eastAsia="Times New Roman" w:hAnsi="Times New Roman" w:cs="Times New Roman"/>
          <w:sz w:val="24"/>
          <w:szCs w:val="24"/>
        </w:rPr>
        <w:t>к Положению</w:t>
      </w:r>
      <w:r w:rsidR="001A3DDC" w:rsidRPr="003906A7">
        <w:rPr>
          <w:rFonts w:ascii="Times New Roman" w:eastAsia="Times New Roman" w:hAnsi="Times New Roman" w:cs="Times New Roman"/>
          <w:sz w:val="24"/>
          <w:szCs w:val="24"/>
        </w:rPr>
        <w:t xml:space="preserve"> </w:t>
      </w:r>
      <w:r w:rsidR="00411291" w:rsidRPr="003906A7">
        <w:rPr>
          <w:rFonts w:ascii="Times New Roman" w:eastAsia="Times New Roman" w:hAnsi="Times New Roman" w:cs="Times New Roman"/>
          <w:sz w:val="24"/>
          <w:szCs w:val="24"/>
        </w:rPr>
        <w:t xml:space="preserve">об </w:t>
      </w:r>
      <w:r w:rsidR="00614208">
        <w:rPr>
          <w:rFonts w:ascii="Times New Roman" w:eastAsia="Times New Roman" w:hAnsi="Times New Roman" w:cs="Times New Roman"/>
          <w:sz w:val="24"/>
          <w:szCs w:val="24"/>
        </w:rPr>
        <w:t>о</w:t>
      </w:r>
      <w:r w:rsidR="00411291" w:rsidRPr="003906A7">
        <w:rPr>
          <w:rFonts w:ascii="Times New Roman" w:eastAsia="Times New Roman" w:hAnsi="Times New Roman" w:cs="Times New Roman"/>
          <w:sz w:val="24"/>
          <w:szCs w:val="24"/>
        </w:rPr>
        <w:t xml:space="preserve">лимпиаде </w:t>
      </w:r>
      <w:r w:rsidR="001A3DDC" w:rsidRPr="003906A7">
        <w:rPr>
          <w:rFonts w:ascii="Times New Roman" w:eastAsia="Times New Roman" w:hAnsi="Times New Roman" w:cs="Times New Roman"/>
          <w:sz w:val="24"/>
          <w:szCs w:val="24"/>
        </w:rPr>
        <w:t xml:space="preserve">АНООВО «ЕУСПб» </w:t>
      </w:r>
      <w:r w:rsidR="00112E88" w:rsidRPr="003906A7">
        <w:rPr>
          <w:rFonts w:ascii="Times New Roman" w:hAnsi="Times New Roman"/>
          <w:sz w:val="24"/>
          <w:szCs w:val="24"/>
        </w:rPr>
        <w:t>«</w:t>
      </w:r>
      <w:r w:rsidR="00850D3F" w:rsidRPr="00850D3F">
        <w:rPr>
          <w:rFonts w:ascii="Times New Roman" w:hAnsi="Times New Roman"/>
          <w:sz w:val="24"/>
          <w:szCs w:val="24"/>
        </w:rPr>
        <w:t>Политическая теория в междисциплинарной перспективе</w:t>
      </w:r>
      <w:r w:rsidR="00112E88" w:rsidRPr="003906A7">
        <w:rPr>
          <w:rFonts w:ascii="Times New Roman" w:hAnsi="Times New Roman"/>
          <w:sz w:val="24"/>
          <w:szCs w:val="24"/>
        </w:rPr>
        <w:t>»</w:t>
      </w:r>
    </w:p>
    <w:p w14:paraId="7FCC0617" w14:textId="77777777" w:rsidR="007F6914" w:rsidRDefault="007F6914" w:rsidP="007F6914">
      <w:pPr>
        <w:spacing w:after="0" w:line="240" w:lineRule="auto"/>
        <w:ind w:left="5670"/>
        <w:rPr>
          <w:rFonts w:ascii="Times New Roman" w:hAnsi="Times New Roman"/>
          <w:sz w:val="24"/>
          <w:szCs w:val="24"/>
        </w:rPr>
      </w:pPr>
    </w:p>
    <w:p w14:paraId="63778963" w14:textId="77777777" w:rsidR="007F6914" w:rsidRPr="003906A7" w:rsidRDefault="007F6914" w:rsidP="00343462">
      <w:pPr>
        <w:spacing w:after="0" w:line="240" w:lineRule="auto"/>
        <w:ind w:left="5670"/>
        <w:rPr>
          <w:rFonts w:ascii="Times New Roman" w:eastAsia="Times New Roman" w:hAnsi="Times New Roman" w:cs="Times New Roman"/>
          <w:sz w:val="24"/>
          <w:szCs w:val="24"/>
        </w:rPr>
      </w:pPr>
    </w:p>
    <w:p w14:paraId="0729050E" w14:textId="4F5E4B55" w:rsidR="00411291" w:rsidRPr="003906A7" w:rsidRDefault="00FA51CC" w:rsidP="00343462">
      <w:pPr>
        <w:spacing w:after="0" w:line="240" w:lineRule="auto"/>
        <w:ind w:left="5670"/>
        <w:rPr>
          <w:rFonts w:ascii="Times New Roman" w:eastAsia="Times New Roman" w:hAnsi="Times New Roman" w:cs="Times New Roman"/>
          <w:sz w:val="24"/>
          <w:szCs w:val="24"/>
        </w:rPr>
      </w:pPr>
      <w:r w:rsidRPr="003906A7">
        <w:rPr>
          <w:rFonts w:ascii="Times New Roman" w:eastAsia="Times New Roman" w:hAnsi="Times New Roman" w:cs="Times New Roman"/>
          <w:sz w:val="24"/>
          <w:szCs w:val="24"/>
        </w:rPr>
        <w:t xml:space="preserve">Председателю </w:t>
      </w:r>
      <w:r w:rsidR="00850D3F">
        <w:rPr>
          <w:rFonts w:ascii="Times New Roman" w:eastAsia="Times New Roman" w:hAnsi="Times New Roman" w:cs="Times New Roman"/>
          <w:sz w:val="24"/>
          <w:szCs w:val="24"/>
        </w:rPr>
        <w:t>Ж</w:t>
      </w:r>
      <w:r w:rsidRPr="003906A7">
        <w:rPr>
          <w:rFonts w:ascii="Times New Roman" w:eastAsia="Times New Roman" w:hAnsi="Times New Roman" w:cs="Times New Roman"/>
          <w:sz w:val="24"/>
          <w:szCs w:val="24"/>
        </w:rPr>
        <w:t xml:space="preserve">юри </w:t>
      </w:r>
      <w:r w:rsidR="00614208">
        <w:rPr>
          <w:rFonts w:ascii="Times New Roman" w:eastAsia="Times New Roman" w:hAnsi="Times New Roman" w:cs="Times New Roman"/>
          <w:sz w:val="24"/>
          <w:szCs w:val="24"/>
        </w:rPr>
        <w:t>о</w:t>
      </w:r>
      <w:r w:rsidR="00411291" w:rsidRPr="003906A7">
        <w:rPr>
          <w:rFonts w:ascii="Times New Roman" w:eastAsia="Times New Roman" w:hAnsi="Times New Roman" w:cs="Times New Roman"/>
          <w:sz w:val="24"/>
          <w:szCs w:val="24"/>
        </w:rPr>
        <w:t xml:space="preserve">лимпиады АНООВО «ЕУСПб» </w:t>
      </w:r>
      <w:r w:rsidR="00112E88" w:rsidRPr="003906A7">
        <w:rPr>
          <w:rFonts w:ascii="Times New Roman" w:hAnsi="Times New Roman"/>
          <w:sz w:val="24"/>
          <w:szCs w:val="24"/>
        </w:rPr>
        <w:t>«</w:t>
      </w:r>
      <w:r w:rsidR="00850D3F" w:rsidRPr="00850D3F">
        <w:rPr>
          <w:rFonts w:ascii="Times New Roman" w:hAnsi="Times New Roman"/>
          <w:sz w:val="24"/>
          <w:szCs w:val="24"/>
        </w:rPr>
        <w:t>Политическая теория в междисциплинарной перспективе</w:t>
      </w:r>
      <w:r w:rsidR="00112E88" w:rsidRPr="003906A7">
        <w:rPr>
          <w:rFonts w:ascii="Times New Roman" w:hAnsi="Times New Roman"/>
          <w:sz w:val="24"/>
          <w:szCs w:val="24"/>
        </w:rPr>
        <w:t>»</w:t>
      </w:r>
    </w:p>
    <w:p w14:paraId="518E93F6" w14:textId="77777777" w:rsidR="00C639B0" w:rsidRPr="003906A7" w:rsidRDefault="00C639B0" w:rsidP="00C639B0">
      <w:pPr>
        <w:jc w:val="both"/>
        <w:rPr>
          <w:rFonts w:ascii="Times New Roman" w:eastAsia="Times New Roman" w:hAnsi="Times New Roman" w:cs="Times New Roman"/>
          <w:sz w:val="24"/>
          <w:szCs w:val="24"/>
        </w:rPr>
      </w:pPr>
    </w:p>
    <w:p w14:paraId="5CE4F653" w14:textId="1B9C2D9D" w:rsidR="00FA51CC" w:rsidRPr="003906A7" w:rsidRDefault="00FA51CC" w:rsidP="00C639B0">
      <w:pPr>
        <w:jc w:val="center"/>
        <w:rPr>
          <w:rFonts w:ascii="Times New Roman" w:eastAsia="Times New Roman" w:hAnsi="Times New Roman" w:cs="Times New Roman"/>
          <w:b/>
          <w:sz w:val="28"/>
          <w:szCs w:val="28"/>
        </w:rPr>
      </w:pPr>
      <w:r w:rsidRPr="00343462">
        <w:rPr>
          <w:rFonts w:ascii="Times New Roman" w:eastAsia="Times New Roman" w:hAnsi="Times New Roman" w:cs="Times New Roman"/>
          <w:b/>
          <w:sz w:val="24"/>
          <w:szCs w:val="24"/>
        </w:rPr>
        <w:t>ЗАЯВЛЕНИЕ</w:t>
      </w:r>
    </w:p>
    <w:p w14:paraId="3213DA7E" w14:textId="77777777" w:rsidR="00570AE6" w:rsidRPr="00980483" w:rsidRDefault="00570AE6" w:rsidP="00570AE6">
      <w:pPr>
        <w:spacing w:after="0" w:line="240" w:lineRule="auto"/>
        <w:jc w:val="both"/>
        <w:rPr>
          <w:rFonts w:ascii="Times New Roman" w:hAnsi="Times New Roman"/>
          <w:sz w:val="24"/>
          <w:szCs w:val="24"/>
          <w:lang w:eastAsia="ru-RU"/>
        </w:rPr>
      </w:pPr>
      <w:r w:rsidRPr="00980483">
        <w:rPr>
          <w:rFonts w:ascii="Times New Roman" w:hAnsi="Times New Roman"/>
          <w:sz w:val="24"/>
          <w:szCs w:val="24"/>
          <w:lang w:eastAsia="ru-RU"/>
        </w:rPr>
        <w:t>Я, ___________________________________________________________________________</w:t>
      </w:r>
    </w:p>
    <w:p w14:paraId="3EB1F508" w14:textId="77777777" w:rsidR="00570AE6" w:rsidRPr="00980483" w:rsidRDefault="00570AE6" w:rsidP="00570AE6">
      <w:pPr>
        <w:spacing w:after="0" w:line="240" w:lineRule="auto"/>
        <w:jc w:val="center"/>
        <w:rPr>
          <w:rFonts w:ascii="Times New Roman" w:hAnsi="Times New Roman"/>
          <w:sz w:val="16"/>
        </w:rPr>
      </w:pPr>
      <w:r w:rsidRPr="00980483">
        <w:rPr>
          <w:rFonts w:ascii="Times New Roman" w:hAnsi="Times New Roman"/>
          <w:sz w:val="16"/>
        </w:rPr>
        <w:t>(ФИО в именительном падеже)</w:t>
      </w:r>
    </w:p>
    <w:p w14:paraId="4C1204E7" w14:textId="77777777" w:rsidR="00570AE6" w:rsidRPr="00980483" w:rsidRDefault="00570AE6" w:rsidP="00570AE6">
      <w:pPr>
        <w:spacing w:after="0" w:line="240" w:lineRule="auto"/>
        <w:jc w:val="both"/>
        <w:rPr>
          <w:rFonts w:ascii="Times New Roman" w:hAnsi="Times New Roman"/>
          <w:sz w:val="24"/>
          <w:szCs w:val="24"/>
          <w:lang w:eastAsia="ru-RU"/>
        </w:rPr>
      </w:pPr>
      <w:r w:rsidRPr="00980483">
        <w:rPr>
          <w:rFonts w:ascii="Times New Roman" w:hAnsi="Times New Roman"/>
          <w:sz w:val="24"/>
          <w:szCs w:val="24"/>
          <w:lang w:eastAsia="ru-RU"/>
        </w:rPr>
        <w:t>студент(ка) __ курса</w:t>
      </w:r>
      <w:r>
        <w:rPr>
          <w:rFonts w:ascii="Times New Roman" w:hAnsi="Times New Roman"/>
          <w:sz w:val="24"/>
          <w:szCs w:val="24"/>
          <w:lang w:eastAsia="ru-RU"/>
        </w:rPr>
        <w:t xml:space="preserve"> / выпускник</w:t>
      </w:r>
      <w:r w:rsidRPr="00980483">
        <w:rPr>
          <w:rFonts w:ascii="Times New Roman" w:hAnsi="Times New Roman"/>
          <w:sz w:val="24"/>
          <w:szCs w:val="24"/>
          <w:lang w:eastAsia="ru-RU"/>
        </w:rPr>
        <w:t xml:space="preserve"> _________________________________________________</w:t>
      </w:r>
    </w:p>
    <w:p w14:paraId="6A52F951" w14:textId="77777777" w:rsidR="00570AE6" w:rsidRPr="00980483" w:rsidRDefault="00570AE6" w:rsidP="00570AE6">
      <w:pPr>
        <w:spacing w:after="0" w:line="240" w:lineRule="auto"/>
        <w:jc w:val="center"/>
        <w:rPr>
          <w:rFonts w:ascii="Times New Roman" w:hAnsi="Times New Roman"/>
          <w:sz w:val="16"/>
        </w:rPr>
      </w:pPr>
      <w:r w:rsidRPr="00980483">
        <w:rPr>
          <w:rFonts w:ascii="Times New Roman" w:hAnsi="Times New Roman"/>
          <w:sz w:val="16"/>
        </w:rPr>
        <w:t>(номер курса; название образовательной программы, кафедры, факультета, вуза)</w:t>
      </w:r>
    </w:p>
    <w:p w14:paraId="27818934" w14:textId="2B9D0348" w:rsidR="00FA51CC" w:rsidRPr="003906A7" w:rsidRDefault="00FA51CC" w:rsidP="00850631">
      <w:pPr>
        <w:spacing w:before="120"/>
        <w:jc w:val="both"/>
        <w:rPr>
          <w:rFonts w:ascii="Times New Roman" w:eastAsia="Times New Roman" w:hAnsi="Times New Roman" w:cs="Times New Roman"/>
          <w:sz w:val="24"/>
          <w:szCs w:val="24"/>
        </w:rPr>
      </w:pPr>
      <w:r w:rsidRPr="003906A7">
        <w:rPr>
          <w:rFonts w:ascii="Times New Roman" w:eastAsia="Times New Roman" w:hAnsi="Times New Roman" w:cs="Times New Roman"/>
          <w:sz w:val="24"/>
          <w:szCs w:val="24"/>
        </w:rPr>
        <w:t xml:space="preserve">прошу </w:t>
      </w:r>
      <w:r w:rsidR="00850631" w:rsidRPr="003906A7">
        <w:rPr>
          <w:rFonts w:ascii="Times New Roman" w:eastAsia="Times New Roman" w:hAnsi="Times New Roman" w:cs="Times New Roman"/>
          <w:sz w:val="24"/>
          <w:szCs w:val="24"/>
        </w:rPr>
        <w:t>допустить меня</w:t>
      </w:r>
      <w:r w:rsidRPr="003906A7">
        <w:rPr>
          <w:rFonts w:ascii="Times New Roman" w:eastAsia="Times New Roman" w:hAnsi="Times New Roman" w:cs="Times New Roman"/>
          <w:sz w:val="24"/>
          <w:szCs w:val="24"/>
        </w:rPr>
        <w:t xml:space="preserve"> для участия в </w:t>
      </w:r>
      <w:r w:rsidR="00850631" w:rsidRPr="003906A7">
        <w:rPr>
          <w:rFonts w:ascii="Times New Roman" w:eastAsia="Times New Roman" w:hAnsi="Times New Roman" w:cs="Times New Roman"/>
          <w:sz w:val="24"/>
          <w:szCs w:val="24"/>
        </w:rPr>
        <w:t xml:space="preserve">Олимпиаде АНООВО «ЕУСПб» </w:t>
      </w:r>
      <w:r w:rsidR="00751BA0" w:rsidRPr="003906A7">
        <w:rPr>
          <w:rFonts w:ascii="Times New Roman" w:hAnsi="Times New Roman"/>
          <w:sz w:val="24"/>
          <w:szCs w:val="24"/>
        </w:rPr>
        <w:t>«</w:t>
      </w:r>
      <w:r w:rsidR="00850D3F" w:rsidRPr="00850D3F">
        <w:rPr>
          <w:rFonts w:ascii="Times New Roman" w:hAnsi="Times New Roman"/>
          <w:sz w:val="24"/>
          <w:szCs w:val="24"/>
        </w:rPr>
        <w:t>Политическая теория в междисциплинарной перспективе</w:t>
      </w:r>
      <w:r w:rsidR="00751BA0" w:rsidRPr="003906A7">
        <w:rPr>
          <w:rFonts w:ascii="Times New Roman" w:hAnsi="Times New Roman"/>
          <w:sz w:val="24"/>
          <w:szCs w:val="24"/>
        </w:rPr>
        <w:t>»</w:t>
      </w:r>
      <w:r w:rsidRPr="003906A7">
        <w:rPr>
          <w:rFonts w:ascii="Times New Roman" w:eastAsia="Times New Roman" w:hAnsi="Times New Roman" w:cs="Times New Roman"/>
          <w:sz w:val="24"/>
          <w:szCs w:val="24"/>
        </w:rPr>
        <w:t>, организованно</w:t>
      </w:r>
      <w:r w:rsidR="00850631" w:rsidRPr="003906A7">
        <w:rPr>
          <w:rFonts w:ascii="Times New Roman" w:eastAsia="Times New Roman" w:hAnsi="Times New Roman" w:cs="Times New Roman"/>
          <w:sz w:val="24"/>
          <w:szCs w:val="24"/>
        </w:rPr>
        <w:t>й</w:t>
      </w:r>
      <w:r w:rsidRPr="003906A7">
        <w:rPr>
          <w:rFonts w:ascii="Times New Roman" w:eastAsia="Times New Roman" w:hAnsi="Times New Roman" w:cs="Times New Roman"/>
          <w:sz w:val="24"/>
          <w:szCs w:val="24"/>
        </w:rPr>
        <w:t xml:space="preserve"> </w:t>
      </w:r>
      <w:r w:rsidR="00850D3F">
        <w:rPr>
          <w:rFonts w:ascii="Times New Roman" w:hAnsi="Times New Roman" w:cs="Times New Roman"/>
          <w:sz w:val="24"/>
          <w:szCs w:val="24"/>
        </w:rPr>
        <w:t>И</w:t>
      </w:r>
      <w:r w:rsidR="00850D3F" w:rsidRPr="00063728">
        <w:rPr>
          <w:rFonts w:ascii="Times New Roman" w:hAnsi="Times New Roman" w:cs="Times New Roman"/>
          <w:sz w:val="24"/>
          <w:szCs w:val="24"/>
        </w:rPr>
        <w:t>сслед</w:t>
      </w:r>
      <w:r w:rsidR="00850D3F">
        <w:rPr>
          <w:rFonts w:ascii="Times New Roman" w:hAnsi="Times New Roman" w:cs="Times New Roman"/>
          <w:sz w:val="24"/>
          <w:szCs w:val="24"/>
        </w:rPr>
        <w:t>овательским</w:t>
      </w:r>
      <w:r w:rsidR="000479E1">
        <w:rPr>
          <w:rFonts w:ascii="Times New Roman" w:hAnsi="Times New Roman" w:cs="Times New Roman"/>
          <w:sz w:val="24"/>
          <w:szCs w:val="24"/>
        </w:rPr>
        <w:t xml:space="preserve"> центром</w:t>
      </w:r>
      <w:r w:rsidR="00850D3F">
        <w:rPr>
          <w:rFonts w:ascii="Times New Roman" w:hAnsi="Times New Roman" w:cs="Times New Roman"/>
          <w:sz w:val="24"/>
          <w:szCs w:val="24"/>
        </w:rPr>
        <w:t xml:space="preserve"> Res Publica</w:t>
      </w:r>
      <w:r w:rsidR="00850D3F" w:rsidRPr="00644C95">
        <w:rPr>
          <w:rFonts w:ascii="Times New Roman" w:hAnsi="Times New Roman" w:cs="Times New Roman"/>
          <w:sz w:val="24"/>
          <w:szCs w:val="24"/>
        </w:rPr>
        <w:t xml:space="preserve"> </w:t>
      </w:r>
      <w:r w:rsidRPr="003906A7">
        <w:rPr>
          <w:rFonts w:ascii="Times New Roman" w:eastAsia="Times New Roman" w:hAnsi="Times New Roman" w:cs="Times New Roman"/>
          <w:sz w:val="24"/>
          <w:szCs w:val="24"/>
        </w:rPr>
        <w:t>Автономной некоммерческой образовательной организации высшего образования «Европейский университет в Санкт-Петербурге».</w:t>
      </w:r>
    </w:p>
    <w:p w14:paraId="2F795BA5" w14:textId="7B4F3B78" w:rsidR="00FA51CC" w:rsidRPr="003906A7" w:rsidRDefault="00FA51CC" w:rsidP="00FA51CC">
      <w:pPr>
        <w:spacing w:before="120"/>
        <w:ind w:firstLine="700"/>
        <w:jc w:val="both"/>
        <w:rPr>
          <w:rFonts w:ascii="Times New Roman" w:eastAsia="Times New Roman" w:hAnsi="Times New Roman" w:cs="Times New Roman"/>
          <w:sz w:val="24"/>
          <w:szCs w:val="24"/>
        </w:rPr>
      </w:pPr>
    </w:p>
    <w:p w14:paraId="5DBD94EB" w14:textId="29A95AFD" w:rsidR="00FA51CC" w:rsidRPr="003906A7" w:rsidRDefault="00FA51CC" w:rsidP="00FA51CC">
      <w:pPr>
        <w:spacing w:before="120"/>
        <w:jc w:val="both"/>
        <w:rPr>
          <w:rFonts w:ascii="Times New Roman" w:eastAsia="Times New Roman" w:hAnsi="Times New Roman" w:cs="Times New Roman"/>
          <w:sz w:val="28"/>
          <w:szCs w:val="28"/>
        </w:rPr>
      </w:pPr>
      <w:r w:rsidRPr="003906A7">
        <w:rPr>
          <w:rFonts w:ascii="Times New Roman" w:eastAsia="Times New Roman" w:hAnsi="Times New Roman" w:cs="Times New Roman"/>
          <w:sz w:val="28"/>
          <w:szCs w:val="28"/>
        </w:rPr>
        <w:t>_____________ ( ___________________ )</w:t>
      </w:r>
    </w:p>
    <w:p w14:paraId="4D06DC41" w14:textId="65DCBC1D" w:rsidR="00FA51CC" w:rsidRPr="003906A7" w:rsidRDefault="00FA51CC" w:rsidP="009B447B">
      <w:pPr>
        <w:tabs>
          <w:tab w:val="left" w:pos="2268"/>
        </w:tabs>
        <w:spacing w:before="120"/>
        <w:jc w:val="both"/>
        <w:rPr>
          <w:rFonts w:ascii="Times New Roman" w:eastAsia="Times New Roman" w:hAnsi="Times New Roman" w:cs="Times New Roman"/>
          <w:sz w:val="20"/>
          <w:szCs w:val="20"/>
        </w:rPr>
      </w:pPr>
      <w:r w:rsidRPr="003906A7">
        <w:rPr>
          <w:rFonts w:ascii="Times New Roman" w:eastAsia="Times New Roman" w:hAnsi="Times New Roman" w:cs="Times New Roman"/>
          <w:sz w:val="20"/>
          <w:szCs w:val="20"/>
        </w:rPr>
        <w:t>подпись</w:t>
      </w:r>
      <w:r w:rsidR="00BD64F9">
        <w:rPr>
          <w:rFonts w:ascii="Times New Roman" w:eastAsia="Times New Roman" w:hAnsi="Times New Roman" w:cs="Times New Roman"/>
          <w:sz w:val="20"/>
          <w:szCs w:val="20"/>
        </w:rPr>
        <w:tab/>
      </w:r>
      <w:r w:rsidRPr="003906A7">
        <w:rPr>
          <w:rFonts w:ascii="Times New Roman" w:eastAsia="Times New Roman" w:hAnsi="Times New Roman" w:cs="Times New Roman"/>
          <w:sz w:val="20"/>
          <w:szCs w:val="20"/>
        </w:rPr>
        <w:t>расшифровка подписи</w:t>
      </w:r>
    </w:p>
    <w:p w14:paraId="1B3C7E23" w14:textId="602996CD" w:rsidR="00FA51CC" w:rsidRPr="003906A7" w:rsidRDefault="00FA51CC" w:rsidP="00FA51CC">
      <w:pPr>
        <w:spacing w:before="120"/>
        <w:jc w:val="both"/>
        <w:rPr>
          <w:rFonts w:ascii="Times New Roman" w:eastAsia="Times New Roman" w:hAnsi="Times New Roman" w:cs="Times New Roman"/>
          <w:sz w:val="28"/>
          <w:szCs w:val="28"/>
        </w:rPr>
      </w:pPr>
    </w:p>
    <w:p w14:paraId="7ABFB3FE" w14:textId="675B0B73" w:rsidR="00FA51CC" w:rsidRPr="003906A7" w:rsidRDefault="007E0EE9" w:rsidP="00FA51CC">
      <w:pPr>
        <w:spacing w:before="120"/>
        <w:jc w:val="both"/>
        <w:rPr>
          <w:rFonts w:ascii="Times New Roman" w:eastAsia="Times New Roman" w:hAnsi="Times New Roman" w:cs="Times New Roman"/>
          <w:sz w:val="24"/>
          <w:szCs w:val="24"/>
        </w:rPr>
      </w:pPr>
      <w:r w:rsidRPr="003906A7">
        <w:rPr>
          <w:rFonts w:ascii="Times New Roman" w:eastAsia="Times New Roman" w:hAnsi="Times New Roman" w:cs="Times New Roman"/>
          <w:sz w:val="24"/>
          <w:szCs w:val="24"/>
        </w:rPr>
        <w:t>«____» ________ 20__</w:t>
      </w:r>
      <w:r w:rsidR="00FA51CC" w:rsidRPr="003906A7">
        <w:rPr>
          <w:rFonts w:ascii="Times New Roman" w:eastAsia="Times New Roman" w:hAnsi="Times New Roman" w:cs="Times New Roman"/>
          <w:sz w:val="24"/>
          <w:szCs w:val="24"/>
        </w:rPr>
        <w:t xml:space="preserve"> г.</w:t>
      </w:r>
    </w:p>
    <w:p w14:paraId="276908B7" w14:textId="368B1063" w:rsidR="00FA51CC" w:rsidRPr="003906A7" w:rsidRDefault="00FA51CC" w:rsidP="00FA51CC">
      <w:pPr>
        <w:spacing w:before="120"/>
        <w:jc w:val="both"/>
        <w:rPr>
          <w:rFonts w:ascii="Times New Roman" w:eastAsia="Times New Roman" w:hAnsi="Times New Roman" w:cs="Times New Roman"/>
          <w:sz w:val="20"/>
          <w:szCs w:val="20"/>
        </w:rPr>
      </w:pPr>
      <w:r w:rsidRPr="003906A7">
        <w:rPr>
          <w:rFonts w:ascii="Times New Roman" w:eastAsia="Times New Roman" w:hAnsi="Times New Roman" w:cs="Times New Roman"/>
          <w:sz w:val="20"/>
          <w:szCs w:val="20"/>
        </w:rPr>
        <w:t>дата подачи заявления</w:t>
      </w:r>
    </w:p>
    <w:p w14:paraId="19F31CD2" w14:textId="44D620B2" w:rsidR="00FA51CC" w:rsidRPr="003906A7" w:rsidRDefault="00FA51CC" w:rsidP="00F81F68">
      <w:pPr>
        <w:tabs>
          <w:tab w:val="left" w:pos="6379"/>
        </w:tabs>
        <w:spacing w:after="0" w:line="240" w:lineRule="auto"/>
        <w:ind w:left="5812"/>
        <w:rPr>
          <w:rFonts w:ascii="Times New Roman" w:eastAsia="Times New Roman" w:hAnsi="Times New Roman" w:cs="Times New Roman"/>
          <w:sz w:val="24"/>
          <w:szCs w:val="24"/>
        </w:rPr>
      </w:pPr>
      <w:r w:rsidRPr="003906A7">
        <w:rPr>
          <w:rFonts w:ascii="Times New Roman" w:eastAsia="Times New Roman" w:hAnsi="Times New Roman" w:cs="Times New Roman"/>
          <w:sz w:val="24"/>
          <w:szCs w:val="24"/>
        </w:rPr>
        <w:br w:type="page"/>
      </w:r>
      <w:r w:rsidRPr="003906A7">
        <w:rPr>
          <w:rFonts w:ascii="Times New Roman" w:eastAsia="Times New Roman" w:hAnsi="Times New Roman" w:cs="Times New Roman"/>
          <w:sz w:val="24"/>
          <w:szCs w:val="24"/>
        </w:rPr>
        <w:lastRenderedPageBreak/>
        <w:t xml:space="preserve">Приложение </w:t>
      </w:r>
      <w:r w:rsidR="00614208">
        <w:rPr>
          <w:rFonts w:ascii="Times New Roman" w:eastAsia="Times New Roman" w:hAnsi="Times New Roman" w:cs="Times New Roman"/>
          <w:sz w:val="24"/>
          <w:szCs w:val="24"/>
        </w:rPr>
        <w:t xml:space="preserve">№ </w:t>
      </w:r>
      <w:r w:rsidR="00C639B0" w:rsidRPr="003906A7">
        <w:rPr>
          <w:rFonts w:ascii="Times New Roman" w:eastAsia="Times New Roman" w:hAnsi="Times New Roman" w:cs="Times New Roman"/>
          <w:sz w:val="24"/>
          <w:szCs w:val="24"/>
        </w:rPr>
        <w:t>2</w:t>
      </w:r>
    </w:p>
    <w:p w14:paraId="0B9D53F5" w14:textId="37BF3AB7" w:rsidR="007F6914" w:rsidRDefault="00F734B9" w:rsidP="00F81F68">
      <w:pPr>
        <w:tabs>
          <w:tab w:val="left" w:pos="6379"/>
        </w:tabs>
        <w:spacing w:after="0" w:line="240" w:lineRule="auto"/>
        <w:ind w:left="5812"/>
        <w:rPr>
          <w:rFonts w:ascii="Times New Roman" w:eastAsia="Times New Roman" w:hAnsi="Times New Roman" w:cs="Times New Roman"/>
          <w:sz w:val="24"/>
          <w:szCs w:val="24"/>
        </w:rPr>
      </w:pPr>
      <w:r w:rsidRPr="003906A7">
        <w:rPr>
          <w:rFonts w:ascii="Times New Roman" w:eastAsia="Times New Roman" w:hAnsi="Times New Roman" w:cs="Times New Roman"/>
          <w:sz w:val="24"/>
          <w:szCs w:val="24"/>
        </w:rPr>
        <w:t xml:space="preserve">к Положению об </w:t>
      </w:r>
      <w:r w:rsidR="00614208">
        <w:rPr>
          <w:rFonts w:ascii="Times New Roman" w:eastAsia="Times New Roman" w:hAnsi="Times New Roman" w:cs="Times New Roman"/>
          <w:sz w:val="24"/>
          <w:szCs w:val="24"/>
        </w:rPr>
        <w:t>о</w:t>
      </w:r>
      <w:r w:rsidRPr="003906A7">
        <w:rPr>
          <w:rFonts w:ascii="Times New Roman" w:eastAsia="Times New Roman" w:hAnsi="Times New Roman" w:cs="Times New Roman"/>
          <w:sz w:val="24"/>
          <w:szCs w:val="24"/>
        </w:rPr>
        <w:t>лимпиаде</w:t>
      </w:r>
    </w:p>
    <w:p w14:paraId="4C1F3A9A" w14:textId="72DFB06C" w:rsidR="00F734B9" w:rsidRDefault="00F734B9" w:rsidP="00F81F68">
      <w:pPr>
        <w:tabs>
          <w:tab w:val="left" w:pos="6379"/>
        </w:tabs>
        <w:spacing w:after="0" w:line="240" w:lineRule="auto"/>
        <w:ind w:left="5812"/>
        <w:rPr>
          <w:rFonts w:ascii="Times New Roman" w:hAnsi="Times New Roman"/>
          <w:sz w:val="24"/>
          <w:szCs w:val="24"/>
        </w:rPr>
      </w:pPr>
      <w:r w:rsidRPr="003906A7">
        <w:rPr>
          <w:rFonts w:ascii="Times New Roman" w:eastAsia="Times New Roman" w:hAnsi="Times New Roman" w:cs="Times New Roman"/>
          <w:sz w:val="24"/>
          <w:szCs w:val="24"/>
        </w:rPr>
        <w:t xml:space="preserve">АНООВО «ЕУСПб» </w:t>
      </w:r>
      <w:r w:rsidR="00751BA0" w:rsidRPr="003906A7">
        <w:rPr>
          <w:rFonts w:ascii="Times New Roman" w:hAnsi="Times New Roman"/>
          <w:sz w:val="24"/>
          <w:szCs w:val="24"/>
        </w:rPr>
        <w:t>«</w:t>
      </w:r>
      <w:r w:rsidR="000479E1" w:rsidRPr="00850D3F">
        <w:rPr>
          <w:rFonts w:ascii="Times New Roman" w:hAnsi="Times New Roman"/>
          <w:sz w:val="24"/>
          <w:szCs w:val="24"/>
        </w:rPr>
        <w:t>Политическая теория в междисциплинарной перспективе</w:t>
      </w:r>
      <w:r w:rsidR="00751BA0" w:rsidRPr="003906A7">
        <w:rPr>
          <w:rFonts w:ascii="Times New Roman" w:hAnsi="Times New Roman"/>
          <w:sz w:val="24"/>
          <w:szCs w:val="24"/>
        </w:rPr>
        <w:t>»</w:t>
      </w:r>
    </w:p>
    <w:p w14:paraId="02B3FEB8" w14:textId="77777777" w:rsidR="007F6914" w:rsidRPr="003906A7" w:rsidRDefault="007F6914" w:rsidP="00343462">
      <w:pPr>
        <w:tabs>
          <w:tab w:val="left" w:pos="6379"/>
        </w:tabs>
        <w:spacing w:after="0" w:line="240" w:lineRule="auto"/>
        <w:ind w:left="5670"/>
        <w:rPr>
          <w:rFonts w:ascii="Times New Roman" w:eastAsia="Times New Roman" w:hAnsi="Times New Roman" w:cs="Times New Roman"/>
          <w:sz w:val="24"/>
          <w:szCs w:val="24"/>
        </w:rPr>
      </w:pPr>
    </w:p>
    <w:p w14:paraId="257D987C" w14:textId="77777777" w:rsidR="00614208" w:rsidRPr="00F92156" w:rsidRDefault="00614208" w:rsidP="00614208">
      <w:pPr>
        <w:spacing w:after="0" w:line="240" w:lineRule="auto"/>
        <w:jc w:val="center"/>
        <w:rPr>
          <w:rFonts w:ascii="Times New Roman" w:hAnsi="Times New Roman" w:cs="Times New Roman"/>
          <w:b/>
          <w:bCs/>
          <w:sz w:val="20"/>
          <w:szCs w:val="20"/>
        </w:rPr>
      </w:pPr>
      <w:r w:rsidRPr="00F92156">
        <w:rPr>
          <w:rFonts w:ascii="Times New Roman" w:hAnsi="Times New Roman" w:cs="Times New Roman"/>
          <w:b/>
          <w:bCs/>
          <w:sz w:val="20"/>
          <w:szCs w:val="20"/>
        </w:rPr>
        <w:t>СОГЛАСИЕ</w:t>
      </w:r>
    </w:p>
    <w:p w14:paraId="5E4F9055" w14:textId="77777777" w:rsidR="00614208" w:rsidRPr="00F92156" w:rsidRDefault="00614208" w:rsidP="00614208">
      <w:pPr>
        <w:spacing w:after="0" w:line="240" w:lineRule="auto"/>
        <w:jc w:val="center"/>
        <w:rPr>
          <w:rFonts w:ascii="Times New Roman" w:hAnsi="Times New Roman" w:cs="Times New Roman"/>
          <w:sz w:val="20"/>
          <w:szCs w:val="20"/>
        </w:rPr>
      </w:pPr>
      <w:r w:rsidRPr="00F92156">
        <w:rPr>
          <w:rFonts w:ascii="Times New Roman" w:hAnsi="Times New Roman" w:cs="Times New Roman"/>
          <w:sz w:val="20"/>
          <w:szCs w:val="20"/>
        </w:rPr>
        <w:t>на обработку персональных данных</w:t>
      </w:r>
    </w:p>
    <w:p w14:paraId="2D60F691" w14:textId="44CBD394" w:rsidR="00614208" w:rsidRPr="00F92156" w:rsidRDefault="00614208" w:rsidP="00614208">
      <w:pPr>
        <w:spacing w:after="0" w:line="240" w:lineRule="auto"/>
        <w:jc w:val="center"/>
        <w:rPr>
          <w:rFonts w:ascii="Times New Roman" w:hAnsi="Times New Roman" w:cs="Times New Roman"/>
          <w:sz w:val="20"/>
          <w:szCs w:val="20"/>
        </w:rPr>
      </w:pPr>
      <w:r w:rsidRPr="00F92156">
        <w:rPr>
          <w:rFonts w:ascii="Times New Roman" w:hAnsi="Times New Roman" w:cs="Times New Roman"/>
          <w:sz w:val="20"/>
          <w:szCs w:val="20"/>
        </w:rPr>
        <w:t xml:space="preserve">участника </w:t>
      </w:r>
      <w:r>
        <w:rPr>
          <w:rFonts w:ascii="Times New Roman" w:hAnsi="Times New Roman" w:cs="Times New Roman"/>
          <w:sz w:val="20"/>
          <w:szCs w:val="20"/>
        </w:rPr>
        <w:t>олимпиады</w:t>
      </w:r>
    </w:p>
    <w:p w14:paraId="7BDFE733" w14:textId="77777777" w:rsidR="00614208" w:rsidRPr="00F92156" w:rsidRDefault="00614208" w:rsidP="00614208">
      <w:pPr>
        <w:spacing w:after="0" w:line="240" w:lineRule="auto"/>
        <w:jc w:val="center"/>
        <w:rPr>
          <w:rFonts w:ascii="Times New Roman" w:hAnsi="Times New Roman" w:cs="Times New Roman"/>
          <w:sz w:val="20"/>
          <w:szCs w:val="20"/>
        </w:rPr>
      </w:pPr>
    </w:p>
    <w:p w14:paraId="57B57727" w14:textId="14B33F10" w:rsidR="00614208" w:rsidRPr="00F92156" w:rsidRDefault="00614208" w:rsidP="00614208">
      <w:pPr>
        <w:spacing w:after="0" w:line="360" w:lineRule="auto"/>
        <w:jc w:val="both"/>
        <w:rPr>
          <w:rFonts w:ascii="Times New Roman" w:hAnsi="Times New Roman" w:cs="Times New Roman"/>
          <w:sz w:val="20"/>
          <w:szCs w:val="20"/>
        </w:rPr>
      </w:pPr>
      <w:r w:rsidRPr="00F92156">
        <w:rPr>
          <w:rFonts w:ascii="Times New Roman" w:hAnsi="Times New Roman" w:cs="Times New Roman"/>
          <w:sz w:val="20"/>
          <w:szCs w:val="20"/>
        </w:rPr>
        <w:t>Я, ________________________________________________________________________________</w:t>
      </w:r>
      <w:r>
        <w:rPr>
          <w:rFonts w:ascii="Times New Roman" w:hAnsi="Times New Roman" w:cs="Times New Roman"/>
          <w:sz w:val="20"/>
          <w:szCs w:val="20"/>
        </w:rPr>
        <w:t>_________</w:t>
      </w:r>
      <w:r w:rsidRPr="00F92156">
        <w:rPr>
          <w:rFonts w:ascii="Times New Roman" w:hAnsi="Times New Roman" w:cs="Times New Roman"/>
          <w:sz w:val="20"/>
          <w:szCs w:val="20"/>
        </w:rPr>
        <w:t>____</w:t>
      </w:r>
      <w:r>
        <w:rPr>
          <w:rFonts w:ascii="Times New Roman" w:hAnsi="Times New Roman" w:cs="Times New Roman"/>
          <w:sz w:val="20"/>
          <w:szCs w:val="20"/>
        </w:rPr>
        <w:t>_</w:t>
      </w:r>
      <w:r w:rsidRPr="00F92156">
        <w:rPr>
          <w:rFonts w:ascii="Times New Roman" w:hAnsi="Times New Roman" w:cs="Times New Roman"/>
          <w:sz w:val="20"/>
          <w:szCs w:val="20"/>
        </w:rPr>
        <w:t>,</w:t>
      </w:r>
    </w:p>
    <w:p w14:paraId="67A8F519" w14:textId="3A3662D9" w:rsidR="00614208" w:rsidRPr="00F92156" w:rsidRDefault="00614208" w:rsidP="00614208">
      <w:pPr>
        <w:spacing w:after="0" w:line="360" w:lineRule="auto"/>
        <w:jc w:val="both"/>
        <w:rPr>
          <w:rFonts w:ascii="Times New Roman" w:hAnsi="Times New Roman" w:cs="Times New Roman"/>
          <w:sz w:val="20"/>
          <w:szCs w:val="20"/>
        </w:rPr>
      </w:pPr>
      <w:r w:rsidRPr="00F92156">
        <w:rPr>
          <w:rFonts w:ascii="Times New Roman" w:hAnsi="Times New Roman" w:cs="Times New Roman"/>
          <w:sz w:val="20"/>
          <w:szCs w:val="20"/>
        </w:rPr>
        <w:t>зарегистрированный по адресу:</w:t>
      </w:r>
      <w:r>
        <w:rPr>
          <w:rFonts w:ascii="Times New Roman" w:hAnsi="Times New Roman" w:cs="Times New Roman"/>
          <w:sz w:val="20"/>
          <w:szCs w:val="20"/>
        </w:rPr>
        <w:t xml:space="preserve"> </w:t>
      </w:r>
      <w:r w:rsidRPr="00F92156">
        <w:rPr>
          <w:rFonts w:ascii="Times New Roman" w:hAnsi="Times New Roman" w:cs="Times New Roman"/>
          <w:sz w:val="20"/>
          <w:szCs w:val="20"/>
        </w:rPr>
        <w:t>__________________________________________________________________</w:t>
      </w:r>
      <w:r>
        <w:rPr>
          <w:rFonts w:ascii="Times New Roman" w:hAnsi="Times New Roman" w:cs="Times New Roman"/>
          <w:sz w:val="20"/>
          <w:szCs w:val="20"/>
        </w:rPr>
        <w:t>_</w:t>
      </w:r>
      <w:r w:rsidRPr="00F92156">
        <w:rPr>
          <w:rFonts w:ascii="Times New Roman" w:hAnsi="Times New Roman" w:cs="Times New Roman"/>
          <w:sz w:val="20"/>
          <w:szCs w:val="20"/>
        </w:rPr>
        <w:t>__,</w:t>
      </w:r>
    </w:p>
    <w:p w14:paraId="57CFA96E" w14:textId="4D1B1531" w:rsidR="00614208" w:rsidRPr="00F92156" w:rsidRDefault="00614208" w:rsidP="00614208">
      <w:pPr>
        <w:spacing w:after="0" w:line="360" w:lineRule="auto"/>
        <w:jc w:val="both"/>
        <w:rPr>
          <w:rFonts w:ascii="Times New Roman" w:hAnsi="Times New Roman" w:cs="Times New Roman"/>
          <w:sz w:val="20"/>
          <w:szCs w:val="20"/>
        </w:rPr>
      </w:pPr>
      <w:r w:rsidRPr="00F92156">
        <w:rPr>
          <w:rFonts w:ascii="Times New Roman" w:hAnsi="Times New Roman" w:cs="Times New Roman"/>
          <w:sz w:val="20"/>
          <w:szCs w:val="20"/>
        </w:rPr>
        <w:t>проживающий по адресу:</w:t>
      </w:r>
      <w:r>
        <w:rPr>
          <w:rFonts w:ascii="Times New Roman" w:hAnsi="Times New Roman" w:cs="Times New Roman"/>
          <w:sz w:val="20"/>
          <w:szCs w:val="20"/>
        </w:rPr>
        <w:t xml:space="preserve"> </w:t>
      </w:r>
      <w:r w:rsidRPr="00F92156">
        <w:rPr>
          <w:rFonts w:ascii="Times New Roman" w:hAnsi="Times New Roman" w:cs="Times New Roman"/>
          <w:sz w:val="20"/>
          <w:szCs w:val="20"/>
        </w:rPr>
        <w:t>___________________________________________________________________________,</w:t>
      </w:r>
    </w:p>
    <w:p w14:paraId="54A3C9A3" w14:textId="4198B5D5" w:rsidR="00614208" w:rsidRPr="00F92156" w:rsidRDefault="00614208" w:rsidP="00614208">
      <w:pPr>
        <w:spacing w:after="0" w:line="360" w:lineRule="auto"/>
        <w:jc w:val="both"/>
        <w:rPr>
          <w:rFonts w:ascii="Times New Roman" w:hAnsi="Times New Roman" w:cs="Times New Roman"/>
          <w:sz w:val="20"/>
          <w:szCs w:val="20"/>
        </w:rPr>
      </w:pPr>
      <w:r w:rsidRPr="00F92156">
        <w:rPr>
          <w:rFonts w:ascii="Times New Roman" w:hAnsi="Times New Roman" w:cs="Times New Roman"/>
          <w:sz w:val="20"/>
          <w:szCs w:val="20"/>
        </w:rPr>
        <w:t>серия и номер паспорта ________ __________________, дата выдачи и орган, выдавший паспорт:</w:t>
      </w:r>
      <w:r>
        <w:rPr>
          <w:rFonts w:ascii="Times New Roman" w:hAnsi="Times New Roman" w:cs="Times New Roman"/>
          <w:sz w:val="20"/>
          <w:szCs w:val="20"/>
        </w:rPr>
        <w:t xml:space="preserve"> </w:t>
      </w:r>
      <w:r w:rsidRPr="00F92156">
        <w:rPr>
          <w:rFonts w:ascii="Times New Roman" w:hAnsi="Times New Roman" w:cs="Times New Roman"/>
          <w:sz w:val="20"/>
          <w:szCs w:val="20"/>
        </w:rPr>
        <w:t>«__» __ _____ г. __________________________________________________________________________</w:t>
      </w:r>
      <w:r>
        <w:rPr>
          <w:rFonts w:ascii="Times New Roman" w:hAnsi="Times New Roman" w:cs="Times New Roman"/>
          <w:sz w:val="20"/>
          <w:szCs w:val="20"/>
        </w:rPr>
        <w:t>___________________</w:t>
      </w:r>
      <w:r w:rsidRPr="00F92156">
        <w:rPr>
          <w:rFonts w:ascii="Times New Roman" w:hAnsi="Times New Roman" w:cs="Times New Roman"/>
          <w:sz w:val="20"/>
          <w:szCs w:val="20"/>
        </w:rPr>
        <w:t>__,</w:t>
      </w:r>
    </w:p>
    <w:p w14:paraId="2A7B428A" w14:textId="77777777" w:rsidR="00614208" w:rsidRPr="00F92156" w:rsidRDefault="00614208" w:rsidP="00614208">
      <w:pPr>
        <w:spacing w:after="0" w:line="240" w:lineRule="auto"/>
        <w:jc w:val="both"/>
        <w:rPr>
          <w:rFonts w:ascii="Times New Roman" w:hAnsi="Times New Roman" w:cs="Times New Roman"/>
          <w:sz w:val="20"/>
          <w:szCs w:val="20"/>
        </w:rPr>
      </w:pPr>
      <w:r w:rsidRPr="00F92156">
        <w:rPr>
          <w:rFonts w:ascii="Times New Roman" w:hAnsi="Times New Roman" w:cs="Times New Roman"/>
          <w:sz w:val="20"/>
          <w:szCs w:val="20"/>
        </w:rPr>
        <w:t>именуемый далее «</w:t>
      </w:r>
      <w:r w:rsidRPr="00F92156">
        <w:rPr>
          <w:rFonts w:ascii="Times New Roman" w:hAnsi="Times New Roman" w:cs="Times New Roman"/>
          <w:b/>
          <w:bCs/>
          <w:sz w:val="20"/>
          <w:szCs w:val="20"/>
        </w:rPr>
        <w:t>Субъект персональных данных</w:t>
      </w:r>
      <w:r w:rsidRPr="00F92156">
        <w:rPr>
          <w:rFonts w:ascii="Times New Roman" w:hAnsi="Times New Roman" w:cs="Times New Roman"/>
          <w:sz w:val="20"/>
          <w:szCs w:val="20"/>
        </w:rPr>
        <w:t>», «</w:t>
      </w:r>
      <w:r w:rsidRPr="00F92156">
        <w:rPr>
          <w:rFonts w:ascii="Times New Roman" w:hAnsi="Times New Roman" w:cs="Times New Roman"/>
          <w:b/>
          <w:bCs/>
          <w:sz w:val="20"/>
          <w:szCs w:val="20"/>
        </w:rPr>
        <w:t>Субъект ПДн</w:t>
      </w:r>
      <w:r w:rsidRPr="00F92156">
        <w:rPr>
          <w:rFonts w:ascii="Times New Roman" w:hAnsi="Times New Roman" w:cs="Times New Roman"/>
          <w:sz w:val="20"/>
          <w:szCs w:val="20"/>
        </w:rPr>
        <w:t>»,</w:t>
      </w:r>
    </w:p>
    <w:p w14:paraId="55B4772E" w14:textId="77777777" w:rsidR="00614208" w:rsidRPr="00F92156" w:rsidRDefault="00614208" w:rsidP="00614208">
      <w:pPr>
        <w:pStyle w:val="af0"/>
        <w:rPr>
          <w:rFonts w:ascii="Times New Roman" w:hAnsi="Times New Roman" w:cs="Times New Roman"/>
          <w:sz w:val="20"/>
          <w:szCs w:val="20"/>
          <w:lang w:val="ru-RU"/>
        </w:rPr>
      </w:pPr>
    </w:p>
    <w:p w14:paraId="074D11C1" w14:textId="77777777" w:rsidR="00614208" w:rsidRPr="00F92156" w:rsidRDefault="00614208" w:rsidP="00614208">
      <w:pPr>
        <w:pStyle w:val="af0"/>
        <w:jc w:val="both"/>
        <w:rPr>
          <w:rFonts w:ascii="Times New Roman" w:hAnsi="Times New Roman" w:cs="Times New Roman"/>
          <w:sz w:val="20"/>
          <w:szCs w:val="20"/>
          <w:lang w:val="ru-RU"/>
        </w:rPr>
      </w:pPr>
      <w:r w:rsidRPr="00F92156">
        <w:rPr>
          <w:rFonts w:ascii="Times New Roman" w:hAnsi="Times New Roman" w:cs="Times New Roman"/>
          <w:sz w:val="20"/>
          <w:szCs w:val="20"/>
          <w:lang w:val="ru-RU"/>
        </w:rPr>
        <w:t>свободно, своей волей и в своем интересе в соответствии с Федеральным законом от 27.07.2006 № 152-ФЗ «О персональных данных» предоставляю настоящее согласие (далее – «</w:t>
      </w:r>
      <w:r w:rsidRPr="00F92156">
        <w:rPr>
          <w:rFonts w:ascii="Times New Roman" w:hAnsi="Times New Roman" w:cs="Times New Roman"/>
          <w:b/>
          <w:bCs/>
          <w:sz w:val="20"/>
          <w:szCs w:val="20"/>
          <w:lang w:val="ru-RU"/>
        </w:rPr>
        <w:t>Согласие»</w:t>
      </w:r>
      <w:r w:rsidRPr="00F92156">
        <w:rPr>
          <w:rFonts w:ascii="Times New Roman" w:hAnsi="Times New Roman" w:cs="Times New Roman"/>
          <w:sz w:val="20"/>
          <w:szCs w:val="20"/>
          <w:lang w:val="ru-RU"/>
        </w:rPr>
        <w:t>) на обработку персональных данных следующему оператору персональных данных:</w:t>
      </w:r>
    </w:p>
    <w:p w14:paraId="32AEDE20" w14:textId="77777777" w:rsidR="00614208" w:rsidRPr="00F92156" w:rsidRDefault="00614208" w:rsidP="00614208">
      <w:pPr>
        <w:pStyle w:val="af0"/>
        <w:jc w:val="both"/>
        <w:rPr>
          <w:rFonts w:ascii="Times New Roman" w:hAnsi="Times New Roman" w:cs="Times New Roman"/>
          <w:sz w:val="20"/>
          <w:szCs w:val="20"/>
          <w:lang w:val="ru-RU"/>
        </w:rPr>
      </w:pPr>
    </w:p>
    <w:p w14:paraId="798C3043" w14:textId="77777777" w:rsidR="00614208" w:rsidRPr="00F92156" w:rsidRDefault="00614208" w:rsidP="00614208">
      <w:pPr>
        <w:pStyle w:val="af0"/>
        <w:jc w:val="both"/>
        <w:rPr>
          <w:rFonts w:ascii="Times New Roman" w:hAnsi="Times New Roman" w:cs="Times New Roman"/>
          <w:b/>
          <w:bCs/>
          <w:sz w:val="20"/>
          <w:szCs w:val="20"/>
          <w:lang w:val="ru-RU"/>
        </w:rPr>
      </w:pPr>
      <w:r w:rsidRPr="00F92156">
        <w:rPr>
          <w:rFonts w:ascii="Times New Roman" w:hAnsi="Times New Roman" w:cs="Times New Roman"/>
          <w:b/>
          <w:bCs/>
          <w:sz w:val="20"/>
          <w:szCs w:val="20"/>
          <w:lang w:val="ru-RU"/>
        </w:rPr>
        <w:t>Наименование и адрес Оператора, получающего согласие субъекта персональных данных:</w:t>
      </w:r>
    </w:p>
    <w:p w14:paraId="122474DA" w14:textId="77777777" w:rsidR="00614208" w:rsidRPr="00F92156" w:rsidRDefault="00614208" w:rsidP="00614208">
      <w:pPr>
        <w:pStyle w:val="af0"/>
        <w:jc w:val="both"/>
        <w:rPr>
          <w:rFonts w:ascii="Times New Roman" w:hAnsi="Times New Roman" w:cs="Times New Roman"/>
          <w:sz w:val="20"/>
          <w:szCs w:val="20"/>
          <w:lang w:val="ru-RU"/>
        </w:rPr>
      </w:pPr>
      <w:r w:rsidRPr="00F92156">
        <w:rPr>
          <w:rFonts w:ascii="Times New Roman" w:hAnsi="Times New Roman" w:cs="Times New Roman"/>
          <w:sz w:val="20"/>
          <w:szCs w:val="20"/>
          <w:lang w:val="ru-RU"/>
        </w:rPr>
        <w:t>Автономная некоммерческая образовательная организация высшего образования «Европейский университет в Санкт-Петербурге» (191187, г. Санкт-Петербург, ул. Гагаринская д. 6/1, литера А, помещение 1Н, 2Н, 4Н, 5Н, 6Н, 7Н; ИНН 7841040540; ОГРН 1167800052573) (далее - «</w:t>
      </w:r>
      <w:r w:rsidRPr="00F92156">
        <w:rPr>
          <w:rFonts w:ascii="Times New Roman" w:hAnsi="Times New Roman" w:cs="Times New Roman"/>
          <w:b/>
          <w:bCs/>
          <w:sz w:val="20"/>
          <w:szCs w:val="20"/>
          <w:lang w:val="ru-RU"/>
        </w:rPr>
        <w:t>Оператор</w:t>
      </w:r>
      <w:r w:rsidRPr="00F92156">
        <w:rPr>
          <w:rFonts w:ascii="Times New Roman" w:hAnsi="Times New Roman" w:cs="Times New Roman"/>
          <w:sz w:val="20"/>
          <w:szCs w:val="20"/>
          <w:lang w:val="ru-RU"/>
        </w:rPr>
        <w:t>»), в том числе ответственные работники за обработку персональных данных.</w:t>
      </w:r>
    </w:p>
    <w:p w14:paraId="1BA38213" w14:textId="77777777" w:rsidR="00614208" w:rsidRPr="00F92156" w:rsidRDefault="00614208" w:rsidP="00614208">
      <w:pPr>
        <w:pStyle w:val="af0"/>
        <w:jc w:val="both"/>
        <w:rPr>
          <w:rFonts w:ascii="Times New Roman" w:hAnsi="Times New Roman" w:cs="Times New Roman"/>
          <w:sz w:val="20"/>
          <w:szCs w:val="20"/>
          <w:lang w:val="ru-RU"/>
        </w:rPr>
      </w:pPr>
    </w:p>
    <w:p w14:paraId="6AC1D330" w14:textId="77777777" w:rsidR="00614208" w:rsidRPr="00F92156" w:rsidRDefault="00614208" w:rsidP="00614208">
      <w:pPr>
        <w:pStyle w:val="af0"/>
        <w:jc w:val="both"/>
        <w:rPr>
          <w:rFonts w:ascii="Times New Roman" w:hAnsi="Times New Roman" w:cs="Times New Roman"/>
          <w:b/>
          <w:bCs/>
          <w:sz w:val="20"/>
          <w:szCs w:val="20"/>
          <w:lang w:val="ru-RU"/>
        </w:rPr>
      </w:pPr>
      <w:r w:rsidRPr="00F92156">
        <w:rPr>
          <w:rFonts w:ascii="Times New Roman" w:hAnsi="Times New Roman" w:cs="Times New Roman"/>
          <w:b/>
          <w:bCs/>
          <w:sz w:val="20"/>
          <w:szCs w:val="20"/>
          <w:lang w:val="ru-RU"/>
        </w:rPr>
        <w:t>Объем (перечень), цель обработки, способы обработки персональных данных:</w:t>
      </w:r>
    </w:p>
    <w:p w14:paraId="28CFD2CC" w14:textId="77777777" w:rsidR="00614208" w:rsidRPr="00F92156" w:rsidRDefault="00614208" w:rsidP="00614208">
      <w:pPr>
        <w:pStyle w:val="af0"/>
        <w:jc w:val="both"/>
        <w:rPr>
          <w:rFonts w:ascii="Times New Roman" w:hAnsi="Times New Roman" w:cs="Times New Roman"/>
          <w:sz w:val="20"/>
          <w:szCs w:val="20"/>
          <w:lang w:val="ru-RU"/>
        </w:rPr>
      </w:pPr>
      <w:r w:rsidRPr="00F92156">
        <w:rPr>
          <w:rFonts w:ascii="Times New Roman" w:hAnsi="Times New Roman" w:cs="Times New Roman"/>
          <w:sz w:val="20"/>
          <w:szCs w:val="20"/>
          <w:lang w:val="ru-RU"/>
        </w:rPr>
        <w:t>Согласие предоставляется в отношении следующих персональных данных, целей и способов их обработки как неавтоматизированным, так и автоматизированным способами:</w:t>
      </w:r>
    </w:p>
    <w:p w14:paraId="47D6A756" w14:textId="77777777" w:rsidR="00614208" w:rsidRPr="00F92156" w:rsidRDefault="00614208" w:rsidP="00614208">
      <w:pPr>
        <w:pStyle w:val="af0"/>
        <w:jc w:val="both"/>
        <w:rPr>
          <w:rFonts w:ascii="Times New Roman" w:hAnsi="Times New Roman" w:cs="Times New Roman"/>
          <w:sz w:val="20"/>
          <w:szCs w:val="20"/>
          <w:lang w:val="ru-RU"/>
        </w:rPr>
      </w:pPr>
    </w:p>
    <w:tbl>
      <w:tblPr>
        <w:tblStyle w:val="a8"/>
        <w:tblW w:w="9776" w:type="dxa"/>
        <w:tblLook w:val="04A0" w:firstRow="1" w:lastRow="0" w:firstColumn="1" w:lastColumn="0" w:noHBand="0" w:noVBand="1"/>
      </w:tblPr>
      <w:tblGrid>
        <w:gridCol w:w="4248"/>
        <w:gridCol w:w="2551"/>
        <w:gridCol w:w="2977"/>
      </w:tblGrid>
      <w:tr w:rsidR="00570AE6" w:rsidRPr="00F92156" w14:paraId="746CF55A" w14:textId="77777777" w:rsidTr="00F81F68">
        <w:tc>
          <w:tcPr>
            <w:tcW w:w="4248" w:type="dxa"/>
            <w:shd w:val="clear" w:color="auto" w:fill="D9D9D9" w:themeFill="background1" w:themeFillShade="D9"/>
          </w:tcPr>
          <w:p w14:paraId="10DE762C" w14:textId="77777777" w:rsidR="00614208" w:rsidRPr="00F92156" w:rsidRDefault="00614208" w:rsidP="00D32F61">
            <w:pPr>
              <w:pStyle w:val="af0"/>
              <w:jc w:val="center"/>
              <w:rPr>
                <w:rFonts w:ascii="Times New Roman" w:hAnsi="Times New Roman" w:cs="Times New Roman"/>
                <w:b/>
                <w:bCs/>
                <w:sz w:val="20"/>
                <w:szCs w:val="20"/>
                <w:lang w:val="ru-RU"/>
              </w:rPr>
            </w:pPr>
            <w:r w:rsidRPr="00F92156">
              <w:rPr>
                <w:rFonts w:ascii="Times New Roman" w:hAnsi="Times New Roman" w:cs="Times New Roman"/>
                <w:b/>
                <w:bCs/>
                <w:sz w:val="20"/>
                <w:szCs w:val="20"/>
                <w:lang w:val="ru-RU"/>
              </w:rPr>
              <w:t>Объем (перечень) обрабатываемых</w:t>
            </w:r>
          </w:p>
          <w:p w14:paraId="416826FD" w14:textId="77777777" w:rsidR="00614208" w:rsidRPr="00F92156" w:rsidRDefault="00614208" w:rsidP="00D32F61">
            <w:pPr>
              <w:pStyle w:val="af0"/>
              <w:jc w:val="center"/>
              <w:rPr>
                <w:rFonts w:ascii="Times New Roman" w:hAnsi="Times New Roman" w:cs="Times New Roman"/>
                <w:b/>
                <w:bCs/>
                <w:sz w:val="20"/>
                <w:szCs w:val="20"/>
                <w:lang w:val="ru-RU"/>
              </w:rPr>
            </w:pPr>
            <w:r w:rsidRPr="00F92156">
              <w:rPr>
                <w:rFonts w:ascii="Times New Roman" w:hAnsi="Times New Roman" w:cs="Times New Roman"/>
                <w:b/>
                <w:bCs/>
                <w:sz w:val="20"/>
                <w:szCs w:val="20"/>
                <w:lang w:val="ru-RU"/>
              </w:rPr>
              <w:t>персональных данных</w:t>
            </w:r>
          </w:p>
        </w:tc>
        <w:tc>
          <w:tcPr>
            <w:tcW w:w="2551" w:type="dxa"/>
            <w:shd w:val="clear" w:color="auto" w:fill="D9D9D9" w:themeFill="background1" w:themeFillShade="D9"/>
          </w:tcPr>
          <w:p w14:paraId="53AC89CE" w14:textId="77777777" w:rsidR="00614208" w:rsidRPr="00F92156" w:rsidRDefault="00614208" w:rsidP="00D32F61">
            <w:pPr>
              <w:pStyle w:val="af0"/>
              <w:jc w:val="center"/>
              <w:rPr>
                <w:rFonts w:ascii="Times New Roman" w:hAnsi="Times New Roman" w:cs="Times New Roman"/>
                <w:b/>
                <w:bCs/>
                <w:sz w:val="20"/>
                <w:szCs w:val="20"/>
                <w:lang w:val="ru-RU"/>
              </w:rPr>
            </w:pPr>
            <w:r w:rsidRPr="00F92156">
              <w:rPr>
                <w:rFonts w:ascii="Times New Roman" w:hAnsi="Times New Roman" w:cs="Times New Roman"/>
                <w:b/>
                <w:bCs/>
                <w:sz w:val="20"/>
                <w:szCs w:val="20"/>
                <w:lang w:val="ru-RU"/>
              </w:rPr>
              <w:t>Цель обработки персональных данных</w:t>
            </w:r>
          </w:p>
        </w:tc>
        <w:tc>
          <w:tcPr>
            <w:tcW w:w="2977" w:type="dxa"/>
            <w:shd w:val="clear" w:color="auto" w:fill="D9D9D9" w:themeFill="background1" w:themeFillShade="D9"/>
          </w:tcPr>
          <w:p w14:paraId="1D2F9222" w14:textId="77777777" w:rsidR="00614208" w:rsidRPr="00F92156" w:rsidRDefault="00614208" w:rsidP="00D32F61">
            <w:pPr>
              <w:pStyle w:val="af0"/>
              <w:jc w:val="center"/>
              <w:rPr>
                <w:rFonts w:ascii="Times New Roman" w:hAnsi="Times New Roman" w:cs="Times New Roman"/>
                <w:b/>
                <w:bCs/>
                <w:sz w:val="20"/>
                <w:szCs w:val="20"/>
                <w:lang w:val="ru-RU"/>
              </w:rPr>
            </w:pPr>
            <w:r w:rsidRPr="00F92156">
              <w:rPr>
                <w:rFonts w:ascii="Times New Roman" w:hAnsi="Times New Roman" w:cs="Times New Roman"/>
                <w:b/>
                <w:bCs/>
                <w:sz w:val="20"/>
                <w:szCs w:val="20"/>
                <w:lang w:val="ru-RU"/>
              </w:rPr>
              <w:t>Способы обработки</w:t>
            </w:r>
          </w:p>
          <w:p w14:paraId="4505E437" w14:textId="77777777" w:rsidR="00614208" w:rsidRPr="00F92156" w:rsidRDefault="00614208" w:rsidP="00D32F61">
            <w:pPr>
              <w:pStyle w:val="af0"/>
              <w:jc w:val="center"/>
              <w:rPr>
                <w:rFonts w:ascii="Times New Roman" w:hAnsi="Times New Roman" w:cs="Times New Roman"/>
                <w:b/>
                <w:bCs/>
                <w:sz w:val="20"/>
                <w:szCs w:val="20"/>
                <w:lang w:val="ru-RU"/>
              </w:rPr>
            </w:pPr>
            <w:r w:rsidRPr="00F92156">
              <w:rPr>
                <w:rFonts w:ascii="Times New Roman" w:hAnsi="Times New Roman" w:cs="Times New Roman"/>
                <w:b/>
                <w:bCs/>
                <w:sz w:val="20"/>
                <w:szCs w:val="20"/>
                <w:lang w:val="ru-RU"/>
              </w:rPr>
              <w:t>персональных</w:t>
            </w:r>
          </w:p>
          <w:p w14:paraId="0E10DEDC" w14:textId="77777777" w:rsidR="00614208" w:rsidRPr="00F92156" w:rsidRDefault="00614208" w:rsidP="00D32F61">
            <w:pPr>
              <w:pStyle w:val="af0"/>
              <w:jc w:val="center"/>
              <w:rPr>
                <w:rFonts w:ascii="Times New Roman" w:hAnsi="Times New Roman" w:cs="Times New Roman"/>
                <w:b/>
                <w:bCs/>
                <w:sz w:val="20"/>
                <w:szCs w:val="20"/>
                <w:lang w:val="ru-RU"/>
              </w:rPr>
            </w:pPr>
            <w:r w:rsidRPr="00F92156">
              <w:rPr>
                <w:rFonts w:ascii="Times New Roman" w:hAnsi="Times New Roman" w:cs="Times New Roman"/>
                <w:b/>
                <w:bCs/>
                <w:sz w:val="20"/>
                <w:szCs w:val="20"/>
                <w:lang w:val="ru-RU"/>
              </w:rPr>
              <w:t>данных</w:t>
            </w:r>
          </w:p>
        </w:tc>
      </w:tr>
      <w:tr w:rsidR="00614208" w:rsidRPr="00DB3D98" w14:paraId="00E2F88D" w14:textId="77777777" w:rsidTr="00F81F68">
        <w:tc>
          <w:tcPr>
            <w:tcW w:w="4248" w:type="dxa"/>
            <w:shd w:val="clear" w:color="auto" w:fill="auto"/>
          </w:tcPr>
          <w:p w14:paraId="7DD5479A" w14:textId="2C303C66" w:rsidR="00614208" w:rsidRPr="00F92156" w:rsidRDefault="00614208" w:rsidP="007F6914">
            <w:pPr>
              <w:pStyle w:val="af0"/>
              <w:jc w:val="both"/>
              <w:rPr>
                <w:rFonts w:ascii="Times New Roman" w:hAnsi="Times New Roman" w:cs="Times New Roman"/>
                <w:sz w:val="20"/>
                <w:szCs w:val="20"/>
                <w:lang w:val="ru-RU"/>
              </w:rPr>
            </w:pPr>
            <w:r w:rsidRPr="00F92156">
              <w:rPr>
                <w:rFonts w:ascii="Times New Roman" w:hAnsi="Times New Roman" w:cs="Times New Roman"/>
                <w:sz w:val="20"/>
                <w:szCs w:val="20"/>
                <w:lang w:val="ru-RU"/>
              </w:rPr>
              <w:t xml:space="preserve">Персональные данные, не являющиеся специальными или биометрическими: </w:t>
            </w:r>
            <w:r w:rsidR="00C40F68">
              <w:rPr>
                <w:rFonts w:ascii="Times New Roman" w:hAnsi="Times New Roman" w:cs="Times New Roman"/>
                <w:sz w:val="20"/>
                <w:szCs w:val="20"/>
                <w:lang w:val="ru-RU"/>
              </w:rPr>
              <w:t>фамилия, имя, отчество;</w:t>
            </w:r>
            <w:r w:rsidR="00C40F68" w:rsidRPr="00C40F68">
              <w:rPr>
                <w:rFonts w:ascii="Times New Roman" w:hAnsi="Times New Roman" w:cs="Times New Roman"/>
                <w:sz w:val="20"/>
                <w:szCs w:val="20"/>
                <w:lang w:val="ru-RU"/>
              </w:rPr>
              <w:t xml:space="preserve"> </w:t>
            </w:r>
            <w:r w:rsidR="00823002">
              <w:rPr>
                <w:rFonts w:ascii="Times New Roman" w:hAnsi="Times New Roman" w:cs="Times New Roman"/>
                <w:sz w:val="20"/>
                <w:szCs w:val="20"/>
                <w:lang w:val="ru-RU"/>
              </w:rPr>
              <w:t xml:space="preserve">гражданство, </w:t>
            </w:r>
            <w:r w:rsidR="00C40F68" w:rsidRPr="00C40F68">
              <w:rPr>
                <w:rFonts w:ascii="Times New Roman" w:hAnsi="Times New Roman" w:cs="Times New Roman"/>
                <w:sz w:val="20"/>
                <w:szCs w:val="20"/>
                <w:lang w:val="ru-RU"/>
              </w:rPr>
              <w:t>электронный адрес</w:t>
            </w:r>
            <w:r w:rsidR="00C40F68">
              <w:rPr>
                <w:rFonts w:ascii="Times New Roman" w:hAnsi="Times New Roman" w:cs="Times New Roman"/>
                <w:sz w:val="20"/>
                <w:szCs w:val="20"/>
                <w:lang w:val="ru-RU"/>
              </w:rPr>
              <w:t xml:space="preserve">; </w:t>
            </w:r>
            <w:r w:rsidR="000329C8">
              <w:rPr>
                <w:rFonts w:ascii="Times New Roman" w:hAnsi="Times New Roman" w:cs="Times New Roman"/>
                <w:sz w:val="20"/>
                <w:szCs w:val="20"/>
                <w:lang w:val="ru-RU"/>
              </w:rPr>
              <w:t>город проживания; сведения об образовании (наименование вуза, факультет или иное структурное подразделение вуза, образовательная программа, курс, год выпуска, город обучения)</w:t>
            </w:r>
          </w:p>
        </w:tc>
        <w:tc>
          <w:tcPr>
            <w:tcW w:w="2551" w:type="dxa"/>
            <w:shd w:val="clear" w:color="auto" w:fill="auto"/>
          </w:tcPr>
          <w:p w14:paraId="7A28D507" w14:textId="44E27E49" w:rsidR="00614208" w:rsidRPr="00F92156" w:rsidRDefault="00614208" w:rsidP="00D32F61">
            <w:pPr>
              <w:pStyle w:val="af0"/>
              <w:jc w:val="both"/>
              <w:rPr>
                <w:rFonts w:ascii="Times New Roman" w:hAnsi="Times New Roman" w:cs="Times New Roman"/>
                <w:sz w:val="20"/>
                <w:szCs w:val="20"/>
                <w:lang w:val="ru-RU"/>
              </w:rPr>
            </w:pPr>
            <w:r w:rsidRPr="00F92156">
              <w:rPr>
                <w:rFonts w:ascii="Times New Roman" w:hAnsi="Times New Roman" w:cs="Times New Roman"/>
                <w:sz w:val="20"/>
                <w:szCs w:val="20"/>
                <w:lang w:val="ru-RU"/>
              </w:rPr>
              <w:t xml:space="preserve">Организация </w:t>
            </w:r>
            <w:r>
              <w:rPr>
                <w:rFonts w:ascii="Times New Roman" w:hAnsi="Times New Roman" w:cs="Times New Roman"/>
                <w:sz w:val="20"/>
                <w:szCs w:val="20"/>
                <w:lang w:val="ru-RU"/>
              </w:rPr>
              <w:t>и проведение олимпиады АНООВО «ЕУСПб» «</w:t>
            </w:r>
            <w:r w:rsidR="000479E1" w:rsidRPr="000479E1">
              <w:rPr>
                <w:rFonts w:ascii="Times New Roman" w:hAnsi="Times New Roman" w:cs="Times New Roman"/>
                <w:sz w:val="20"/>
                <w:szCs w:val="20"/>
                <w:lang w:val="ru-RU"/>
              </w:rPr>
              <w:t>Политическая теория в междисциплинарной перспективе</w:t>
            </w:r>
            <w:r>
              <w:rPr>
                <w:rFonts w:ascii="Times New Roman" w:hAnsi="Times New Roman" w:cs="Times New Roman"/>
                <w:sz w:val="20"/>
                <w:szCs w:val="20"/>
                <w:lang w:val="ru-RU"/>
              </w:rPr>
              <w:t>»</w:t>
            </w:r>
          </w:p>
        </w:tc>
        <w:tc>
          <w:tcPr>
            <w:tcW w:w="2977" w:type="dxa"/>
          </w:tcPr>
          <w:p w14:paraId="0B8177F0" w14:textId="77777777" w:rsidR="00614208" w:rsidRPr="00F92156" w:rsidRDefault="00614208" w:rsidP="00D32F61">
            <w:pPr>
              <w:pStyle w:val="af0"/>
              <w:jc w:val="both"/>
              <w:rPr>
                <w:rFonts w:ascii="Times New Roman" w:hAnsi="Times New Roman" w:cs="Times New Roman"/>
                <w:sz w:val="20"/>
                <w:szCs w:val="20"/>
                <w:lang w:val="ru-RU"/>
              </w:rPr>
            </w:pPr>
            <w:r w:rsidRPr="00F92156">
              <w:rPr>
                <w:rFonts w:ascii="Times New Roman" w:hAnsi="Times New Roman" w:cs="Times New Roman"/>
                <w:sz w:val="20"/>
                <w:szCs w:val="20"/>
                <w:lang w:val="ru-RU"/>
              </w:rPr>
              <w:t>Сбор, запись, систематизация, накопление, хранение, уточнение (обновление, изменение), извлечение, передача (предоставление, доступ), использование, блокирование, удаление, уничтожение.</w:t>
            </w:r>
          </w:p>
        </w:tc>
      </w:tr>
    </w:tbl>
    <w:p w14:paraId="77805617" w14:textId="77777777" w:rsidR="00614208" w:rsidRPr="00F92156" w:rsidRDefault="00614208" w:rsidP="00614208">
      <w:pPr>
        <w:pStyle w:val="af0"/>
        <w:jc w:val="both"/>
        <w:rPr>
          <w:rFonts w:ascii="Times New Roman" w:hAnsi="Times New Roman" w:cs="Times New Roman"/>
          <w:sz w:val="20"/>
          <w:szCs w:val="20"/>
          <w:lang w:val="ru-RU"/>
        </w:rPr>
      </w:pPr>
    </w:p>
    <w:p w14:paraId="11739EF4" w14:textId="77777777" w:rsidR="00614208" w:rsidRPr="00F92156" w:rsidRDefault="00614208" w:rsidP="00614208">
      <w:pPr>
        <w:pStyle w:val="af0"/>
        <w:jc w:val="both"/>
        <w:rPr>
          <w:rFonts w:ascii="Times New Roman" w:hAnsi="Times New Roman" w:cs="Times New Roman"/>
          <w:sz w:val="20"/>
          <w:szCs w:val="20"/>
          <w:lang w:val="ru-RU"/>
        </w:rPr>
      </w:pPr>
      <w:r w:rsidRPr="00F92156">
        <w:rPr>
          <w:rFonts w:ascii="Times New Roman" w:hAnsi="Times New Roman" w:cs="Times New Roman"/>
          <w:b/>
          <w:bCs/>
          <w:sz w:val="20"/>
          <w:szCs w:val="20"/>
          <w:lang w:val="ru-RU"/>
        </w:rPr>
        <w:t>Срок, в течение которого действует Согласие:</w:t>
      </w:r>
    </w:p>
    <w:p w14:paraId="1BA5AE04" w14:textId="25FDCB29" w:rsidR="00614208" w:rsidRDefault="00614208" w:rsidP="00614208">
      <w:pPr>
        <w:pStyle w:val="af0"/>
        <w:jc w:val="both"/>
        <w:rPr>
          <w:rFonts w:ascii="Times New Roman" w:hAnsi="Times New Roman" w:cs="Times New Roman"/>
          <w:sz w:val="20"/>
          <w:szCs w:val="20"/>
          <w:lang w:val="ru-RU"/>
        </w:rPr>
      </w:pPr>
      <w:r w:rsidRPr="00F92156">
        <w:rPr>
          <w:rFonts w:ascii="Times New Roman" w:hAnsi="Times New Roman" w:cs="Times New Roman"/>
          <w:sz w:val="20"/>
          <w:szCs w:val="20"/>
          <w:lang w:val="ru-RU"/>
        </w:rPr>
        <w:t xml:space="preserve">Срок, в течение которого действует Согласие, составляет </w:t>
      </w:r>
      <w:r>
        <w:rPr>
          <w:rFonts w:ascii="Times New Roman" w:eastAsia="Calibri" w:hAnsi="Times New Roman" w:cs="Times New Roman"/>
          <w:b/>
          <w:bCs/>
          <w:sz w:val="20"/>
          <w:szCs w:val="20"/>
          <w:lang w:val="ru-RU"/>
        </w:rPr>
        <w:t>6 (шесть) месяцев</w:t>
      </w:r>
      <w:r w:rsidRPr="00F92156">
        <w:rPr>
          <w:rFonts w:ascii="Times New Roman" w:eastAsia="Calibri" w:hAnsi="Times New Roman" w:cs="Times New Roman"/>
          <w:sz w:val="20"/>
          <w:szCs w:val="20"/>
          <w:lang w:val="ru-RU"/>
        </w:rPr>
        <w:t xml:space="preserve"> со дня Согласия</w:t>
      </w:r>
      <w:r w:rsidRPr="00F92156">
        <w:rPr>
          <w:rFonts w:ascii="Times New Roman" w:hAnsi="Times New Roman" w:cs="Times New Roman"/>
          <w:sz w:val="20"/>
          <w:szCs w:val="20"/>
          <w:lang w:val="ru-RU"/>
        </w:rPr>
        <w:t>. Такой срок не ограничивает Оператора в вопросах организации обязательного архивного хранения документов, содержащих персональные данные, в течение срока, предписанного законом.</w:t>
      </w:r>
    </w:p>
    <w:p w14:paraId="3E118BD9" w14:textId="77777777" w:rsidR="00614208" w:rsidRPr="00F92156" w:rsidRDefault="00614208" w:rsidP="00614208">
      <w:pPr>
        <w:pStyle w:val="af0"/>
        <w:jc w:val="both"/>
        <w:rPr>
          <w:rFonts w:ascii="Times New Roman" w:hAnsi="Times New Roman" w:cs="Times New Roman"/>
          <w:sz w:val="20"/>
          <w:szCs w:val="20"/>
          <w:lang w:val="ru-RU"/>
        </w:rPr>
      </w:pPr>
    </w:p>
    <w:p w14:paraId="422EC6BE" w14:textId="77777777" w:rsidR="00614208" w:rsidRPr="00F92156" w:rsidRDefault="00614208" w:rsidP="00614208">
      <w:pPr>
        <w:pStyle w:val="af0"/>
        <w:jc w:val="both"/>
        <w:rPr>
          <w:rFonts w:ascii="Times New Roman" w:hAnsi="Times New Roman" w:cs="Times New Roman"/>
          <w:sz w:val="20"/>
          <w:szCs w:val="20"/>
          <w:lang w:val="ru-RU"/>
        </w:rPr>
      </w:pPr>
      <w:r w:rsidRPr="00F92156">
        <w:rPr>
          <w:rFonts w:ascii="Times New Roman" w:hAnsi="Times New Roman" w:cs="Times New Roman"/>
          <w:b/>
          <w:bCs/>
          <w:sz w:val="20"/>
          <w:szCs w:val="20"/>
          <w:lang w:val="ru-RU"/>
        </w:rPr>
        <w:t>Отзыв Согласия:</w:t>
      </w:r>
    </w:p>
    <w:p w14:paraId="178B48BC" w14:textId="77777777" w:rsidR="00614208" w:rsidRPr="00F92156" w:rsidRDefault="00614208" w:rsidP="00614208">
      <w:pPr>
        <w:pStyle w:val="af0"/>
        <w:jc w:val="both"/>
        <w:rPr>
          <w:rFonts w:ascii="Times New Roman" w:hAnsi="Times New Roman" w:cs="Times New Roman"/>
          <w:sz w:val="20"/>
          <w:szCs w:val="20"/>
          <w:lang w:val="ru-RU"/>
        </w:rPr>
      </w:pPr>
      <w:r w:rsidRPr="00F92156">
        <w:rPr>
          <w:rFonts w:ascii="Times New Roman" w:hAnsi="Times New Roman" w:cs="Times New Roman"/>
          <w:sz w:val="20"/>
          <w:szCs w:val="20"/>
          <w:lang w:val="ru-RU"/>
        </w:rPr>
        <w:t>Согласие может быть отозвано в случаях, предусмотренных Федеральным законом от 27.07.2006 № 152-ФЗ «О персональных данных», путем представления Оператору письменного заявления Субъекта ПДн. Оператор вправе осуществлять обязательное хранение (архивное хранение) и комплектование документов о персональных данных, в том числе в форме электронных (цифровых) документов (оригиналов и копий), в электронных базах данных, в течение срока, предписанного законом.</w:t>
      </w:r>
    </w:p>
    <w:p w14:paraId="55720260" w14:textId="77777777" w:rsidR="00614208" w:rsidRPr="00F92156" w:rsidRDefault="00614208" w:rsidP="00614208">
      <w:pPr>
        <w:pStyle w:val="af0"/>
        <w:jc w:val="both"/>
        <w:rPr>
          <w:rFonts w:ascii="Times New Roman" w:hAnsi="Times New Roman" w:cs="Times New Roman"/>
          <w:sz w:val="20"/>
          <w:szCs w:val="20"/>
          <w:lang w:val="ru-RU"/>
        </w:rPr>
      </w:pPr>
    </w:p>
    <w:p w14:paraId="11D211EB" w14:textId="77777777" w:rsidR="00614208" w:rsidRPr="00F92156" w:rsidRDefault="00614208" w:rsidP="00614208">
      <w:pPr>
        <w:spacing w:after="0" w:line="240" w:lineRule="auto"/>
        <w:jc w:val="both"/>
        <w:rPr>
          <w:rFonts w:ascii="Times New Roman" w:eastAsia="Calibri" w:hAnsi="Times New Roman" w:cs="Times New Roman"/>
          <w:b/>
          <w:bCs/>
          <w:sz w:val="20"/>
          <w:szCs w:val="20"/>
        </w:rPr>
      </w:pPr>
      <w:bookmarkStart w:id="2" w:name="_Hlk139888478"/>
      <w:bookmarkStart w:id="3" w:name="_Hlk142489007"/>
      <w:bookmarkStart w:id="4" w:name="_Hlk142488688"/>
      <w:bookmarkStart w:id="5" w:name="_Hlk139891466"/>
      <w:r w:rsidRPr="00F92156">
        <w:rPr>
          <w:rFonts w:ascii="Times New Roman" w:eastAsia="Calibri" w:hAnsi="Times New Roman" w:cs="Times New Roman"/>
          <w:b/>
          <w:bCs/>
          <w:sz w:val="20"/>
          <w:szCs w:val="20"/>
        </w:rPr>
        <w:t>Сведения о документе, регулирующем обработку ПДн:</w:t>
      </w:r>
    </w:p>
    <w:p w14:paraId="43060D35" w14:textId="77777777" w:rsidR="00614208" w:rsidRPr="00F92156" w:rsidRDefault="00614208" w:rsidP="00614208">
      <w:pPr>
        <w:spacing w:after="0" w:line="240" w:lineRule="auto"/>
        <w:jc w:val="both"/>
        <w:rPr>
          <w:rFonts w:ascii="Times New Roman" w:eastAsia="Calibri" w:hAnsi="Times New Roman" w:cs="Times New Roman"/>
          <w:sz w:val="20"/>
          <w:szCs w:val="20"/>
        </w:rPr>
      </w:pPr>
      <w:r w:rsidRPr="00F92156">
        <w:rPr>
          <w:rFonts w:ascii="Times New Roman" w:eastAsia="Calibri" w:hAnsi="Times New Roman" w:cs="Times New Roman"/>
          <w:sz w:val="20"/>
          <w:szCs w:val="20"/>
        </w:rPr>
        <w:t xml:space="preserve">Предоставляя Согласие, Субъект ПДн подтверждает ознакомление и согласие с </w:t>
      </w:r>
      <w:r w:rsidRPr="00F92156">
        <w:rPr>
          <w:rFonts w:ascii="Times New Roman" w:eastAsia="Calibri" w:hAnsi="Times New Roman" w:cs="Times New Roman"/>
          <w:b/>
          <w:bCs/>
          <w:sz w:val="20"/>
          <w:szCs w:val="20"/>
        </w:rPr>
        <w:t>Политикой в отношении обработки персональных данных АНООВО «ЕУСПб»</w:t>
      </w:r>
      <w:r w:rsidRPr="00F92156">
        <w:rPr>
          <w:rFonts w:ascii="Times New Roman" w:eastAsia="Calibri" w:hAnsi="Times New Roman" w:cs="Times New Roman"/>
          <w:sz w:val="20"/>
          <w:szCs w:val="20"/>
        </w:rPr>
        <w:t xml:space="preserve">, постоянно доступной в сети Интернет по адресу: </w:t>
      </w:r>
      <w:bookmarkEnd w:id="2"/>
      <w:r w:rsidRPr="00F92156">
        <w:rPr>
          <w:rFonts w:ascii="Times New Roman" w:hAnsi="Times New Roman" w:cs="Times New Roman"/>
          <w:sz w:val="20"/>
          <w:szCs w:val="20"/>
        </w:rPr>
        <w:fldChar w:fldCharType="begin"/>
      </w:r>
      <w:r w:rsidRPr="00F92156">
        <w:rPr>
          <w:rFonts w:ascii="Times New Roman" w:hAnsi="Times New Roman" w:cs="Times New Roman"/>
          <w:sz w:val="20"/>
          <w:szCs w:val="20"/>
        </w:rPr>
        <w:instrText>HYPERLINK "https://mp.eu.spb.ru/owa/redir.aspx?C=RDp8Jv6RvYny6YZ0L_O32ylD1uhEFBurTqmZeaJ52ZCXM0Jo1ZjbCA..&amp;URL=https%3a%2f%2feusp.org%2fdocs%2fpd" \t "_blank"</w:instrText>
      </w:r>
      <w:r w:rsidRPr="00F92156">
        <w:rPr>
          <w:rFonts w:ascii="Times New Roman" w:hAnsi="Times New Roman" w:cs="Times New Roman"/>
          <w:sz w:val="20"/>
          <w:szCs w:val="20"/>
        </w:rPr>
        <w:fldChar w:fldCharType="separate"/>
      </w:r>
      <w:r w:rsidRPr="00F92156">
        <w:rPr>
          <w:rStyle w:val="a9"/>
          <w:rFonts w:ascii="Times New Roman" w:hAnsi="Times New Roman" w:cs="Times New Roman"/>
          <w:sz w:val="20"/>
          <w:szCs w:val="20"/>
        </w:rPr>
        <w:t>https://eusp.org/docs/pd</w:t>
      </w:r>
      <w:r w:rsidRPr="00F92156">
        <w:rPr>
          <w:rFonts w:ascii="Times New Roman" w:hAnsi="Times New Roman" w:cs="Times New Roman"/>
          <w:sz w:val="20"/>
          <w:szCs w:val="20"/>
        </w:rPr>
        <w:fldChar w:fldCharType="end"/>
      </w:r>
      <w:r w:rsidRPr="00F92156">
        <w:rPr>
          <w:rFonts w:ascii="Times New Roman" w:hAnsi="Times New Roman" w:cs="Times New Roman"/>
          <w:sz w:val="20"/>
          <w:szCs w:val="20"/>
        </w:rPr>
        <w:t>.</w:t>
      </w:r>
    </w:p>
    <w:bookmarkEnd w:id="3"/>
    <w:p w14:paraId="5A3583DE" w14:textId="77777777" w:rsidR="00614208" w:rsidRPr="00F92156" w:rsidRDefault="00614208" w:rsidP="00614208">
      <w:pPr>
        <w:pStyle w:val="af0"/>
        <w:jc w:val="both"/>
        <w:rPr>
          <w:rFonts w:ascii="Times New Roman" w:hAnsi="Times New Roman" w:cs="Times New Roman"/>
          <w:b/>
          <w:bCs/>
          <w:sz w:val="20"/>
          <w:szCs w:val="20"/>
          <w:lang w:val="ru-RU"/>
        </w:rPr>
      </w:pPr>
    </w:p>
    <w:bookmarkEnd w:id="4"/>
    <w:bookmarkEnd w:id="5"/>
    <w:p w14:paraId="46E8649B" w14:textId="77777777" w:rsidR="00614208" w:rsidRPr="00F92156" w:rsidRDefault="00614208" w:rsidP="00614208">
      <w:pPr>
        <w:pStyle w:val="af0"/>
        <w:jc w:val="center"/>
        <w:rPr>
          <w:rFonts w:ascii="Times New Roman" w:hAnsi="Times New Roman" w:cs="Times New Roman"/>
          <w:b/>
          <w:bCs/>
          <w:sz w:val="20"/>
          <w:szCs w:val="20"/>
          <w:lang w:val="ru-RU"/>
        </w:rPr>
      </w:pPr>
      <w:r w:rsidRPr="00F92156">
        <w:rPr>
          <w:rFonts w:ascii="Times New Roman" w:hAnsi="Times New Roman" w:cs="Times New Roman"/>
          <w:b/>
          <w:bCs/>
          <w:sz w:val="20"/>
          <w:szCs w:val="20"/>
          <w:lang w:val="ru-RU"/>
        </w:rPr>
        <w:t>Подпись, подтверждающая Согласие:</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1"/>
        <w:gridCol w:w="2458"/>
        <w:gridCol w:w="2370"/>
      </w:tblGrid>
      <w:tr w:rsidR="00343462" w:rsidRPr="00DB3D98" w14:paraId="55C81126" w14:textId="77777777" w:rsidTr="00D32F61">
        <w:trPr>
          <w:jc w:val="center"/>
        </w:trPr>
        <w:tc>
          <w:tcPr>
            <w:tcW w:w="5098" w:type="dxa"/>
          </w:tcPr>
          <w:p w14:paraId="2C22AEF8" w14:textId="77777777" w:rsidR="00614208" w:rsidRPr="00DB3D98" w:rsidRDefault="00614208" w:rsidP="00D32F61">
            <w:pPr>
              <w:pStyle w:val="af0"/>
              <w:rPr>
                <w:rFonts w:ascii="Times New Roman" w:hAnsi="Times New Roman" w:cs="Times New Roman"/>
                <w:b/>
                <w:bCs/>
                <w:sz w:val="20"/>
                <w:szCs w:val="20"/>
                <w:lang w:val="ru-RU"/>
              </w:rPr>
            </w:pPr>
            <w:r w:rsidRPr="00DB3D98">
              <w:rPr>
                <w:rFonts w:ascii="Times New Roman" w:hAnsi="Times New Roman" w:cs="Times New Roman"/>
                <w:b/>
                <w:bCs/>
                <w:sz w:val="20"/>
                <w:szCs w:val="20"/>
                <w:lang w:val="ru-RU"/>
              </w:rPr>
              <w:t>Субъект ПДн:</w:t>
            </w:r>
          </w:p>
        </w:tc>
        <w:tc>
          <w:tcPr>
            <w:tcW w:w="3119" w:type="dxa"/>
          </w:tcPr>
          <w:p w14:paraId="499F35A9" w14:textId="77777777" w:rsidR="00614208" w:rsidRPr="00DB3D98" w:rsidRDefault="00614208" w:rsidP="00D32F61">
            <w:pPr>
              <w:pStyle w:val="af0"/>
              <w:jc w:val="center"/>
              <w:rPr>
                <w:rFonts w:ascii="Times New Roman" w:hAnsi="Times New Roman" w:cs="Times New Roman"/>
                <w:sz w:val="20"/>
                <w:szCs w:val="20"/>
                <w:lang w:val="ru-RU"/>
              </w:rPr>
            </w:pPr>
          </w:p>
        </w:tc>
        <w:tc>
          <w:tcPr>
            <w:tcW w:w="2452" w:type="dxa"/>
          </w:tcPr>
          <w:p w14:paraId="7BDA7EDD" w14:textId="77777777" w:rsidR="00614208" w:rsidRPr="00DB3D98" w:rsidRDefault="00614208" w:rsidP="00D32F61">
            <w:pPr>
              <w:pStyle w:val="af0"/>
              <w:jc w:val="center"/>
              <w:rPr>
                <w:rFonts w:ascii="Times New Roman" w:hAnsi="Times New Roman" w:cs="Times New Roman"/>
                <w:sz w:val="20"/>
                <w:szCs w:val="20"/>
                <w:lang w:val="ru-RU"/>
              </w:rPr>
            </w:pPr>
          </w:p>
        </w:tc>
      </w:tr>
      <w:tr w:rsidR="00343462" w:rsidRPr="00DB3D98" w14:paraId="6B3BB7E4" w14:textId="77777777" w:rsidTr="00D32F61">
        <w:trPr>
          <w:jc w:val="center"/>
        </w:trPr>
        <w:tc>
          <w:tcPr>
            <w:tcW w:w="5098" w:type="dxa"/>
          </w:tcPr>
          <w:p w14:paraId="638B39B5" w14:textId="77777777" w:rsidR="00614208" w:rsidRPr="00DB3D98" w:rsidRDefault="00614208" w:rsidP="00D32F61">
            <w:pPr>
              <w:pStyle w:val="af0"/>
              <w:jc w:val="center"/>
              <w:rPr>
                <w:rFonts w:ascii="Times New Roman" w:hAnsi="Times New Roman" w:cs="Times New Roman"/>
                <w:sz w:val="20"/>
                <w:szCs w:val="20"/>
                <w:lang w:val="ru-RU"/>
              </w:rPr>
            </w:pPr>
            <w:r w:rsidRPr="00DB3D98">
              <w:rPr>
                <w:rFonts w:ascii="Times New Roman" w:hAnsi="Times New Roman" w:cs="Times New Roman"/>
                <w:sz w:val="20"/>
                <w:szCs w:val="20"/>
                <w:lang w:val="ru-RU"/>
              </w:rPr>
              <w:t>____________________________________________</w:t>
            </w:r>
          </w:p>
        </w:tc>
        <w:tc>
          <w:tcPr>
            <w:tcW w:w="3119" w:type="dxa"/>
          </w:tcPr>
          <w:p w14:paraId="6F31CFC9" w14:textId="1A0C8681" w:rsidR="00614208" w:rsidRPr="00DB3D98" w:rsidRDefault="00614208" w:rsidP="00D32F61">
            <w:pPr>
              <w:pStyle w:val="af0"/>
              <w:jc w:val="center"/>
              <w:rPr>
                <w:rFonts w:ascii="Times New Roman" w:hAnsi="Times New Roman" w:cs="Times New Roman"/>
                <w:sz w:val="20"/>
                <w:szCs w:val="20"/>
                <w:lang w:val="ru-RU"/>
              </w:rPr>
            </w:pPr>
            <w:r w:rsidRPr="00DB3D98">
              <w:rPr>
                <w:rFonts w:ascii="Times New Roman" w:hAnsi="Times New Roman" w:cs="Times New Roman"/>
                <w:sz w:val="20"/>
                <w:szCs w:val="20"/>
                <w:lang w:val="ru-RU"/>
              </w:rPr>
              <w:t>«__» __________ 202__ г.</w:t>
            </w:r>
          </w:p>
        </w:tc>
        <w:tc>
          <w:tcPr>
            <w:tcW w:w="2452" w:type="dxa"/>
          </w:tcPr>
          <w:p w14:paraId="64FD3599" w14:textId="77777777" w:rsidR="00614208" w:rsidRPr="00DB3D98" w:rsidRDefault="00614208" w:rsidP="00D32F61">
            <w:pPr>
              <w:pStyle w:val="af0"/>
              <w:jc w:val="center"/>
              <w:rPr>
                <w:rFonts w:ascii="Times New Roman" w:hAnsi="Times New Roman" w:cs="Times New Roman"/>
                <w:sz w:val="20"/>
                <w:szCs w:val="20"/>
                <w:lang w:val="ru-RU"/>
              </w:rPr>
            </w:pPr>
            <w:r w:rsidRPr="00DB3D98">
              <w:rPr>
                <w:rFonts w:ascii="Times New Roman" w:hAnsi="Times New Roman" w:cs="Times New Roman"/>
                <w:sz w:val="20"/>
                <w:szCs w:val="20"/>
                <w:lang w:val="ru-RU"/>
              </w:rPr>
              <w:t>____________________</w:t>
            </w:r>
          </w:p>
        </w:tc>
      </w:tr>
      <w:tr w:rsidR="00343462" w:rsidRPr="00DB3D98" w14:paraId="12907169" w14:textId="77777777" w:rsidTr="00D32F61">
        <w:trPr>
          <w:jc w:val="center"/>
        </w:trPr>
        <w:tc>
          <w:tcPr>
            <w:tcW w:w="5098" w:type="dxa"/>
          </w:tcPr>
          <w:p w14:paraId="0EE60E45" w14:textId="77777777" w:rsidR="00614208" w:rsidRPr="00DB3D98" w:rsidRDefault="00614208" w:rsidP="00D32F61">
            <w:pPr>
              <w:pStyle w:val="af0"/>
              <w:jc w:val="center"/>
              <w:rPr>
                <w:rFonts w:ascii="Times New Roman" w:hAnsi="Times New Roman" w:cs="Times New Roman"/>
                <w:sz w:val="20"/>
                <w:szCs w:val="20"/>
                <w:lang w:val="ru-RU"/>
              </w:rPr>
            </w:pPr>
            <w:r w:rsidRPr="00DB3D98">
              <w:rPr>
                <w:rFonts w:ascii="Times New Roman" w:hAnsi="Times New Roman" w:cs="Times New Roman"/>
                <w:sz w:val="20"/>
                <w:szCs w:val="20"/>
                <w:lang w:val="ru-RU"/>
              </w:rPr>
              <w:t>Ф.И.О. полностью</w:t>
            </w:r>
          </w:p>
        </w:tc>
        <w:tc>
          <w:tcPr>
            <w:tcW w:w="3119" w:type="dxa"/>
          </w:tcPr>
          <w:p w14:paraId="2ABE1B26" w14:textId="77777777" w:rsidR="00614208" w:rsidRPr="00DB3D98" w:rsidRDefault="00614208" w:rsidP="00D32F61">
            <w:pPr>
              <w:pStyle w:val="af0"/>
              <w:jc w:val="center"/>
              <w:rPr>
                <w:rFonts w:ascii="Times New Roman" w:hAnsi="Times New Roman" w:cs="Times New Roman"/>
                <w:sz w:val="20"/>
                <w:szCs w:val="20"/>
                <w:lang w:val="ru-RU"/>
              </w:rPr>
            </w:pPr>
            <w:r w:rsidRPr="00DB3D98">
              <w:rPr>
                <w:rFonts w:ascii="Times New Roman" w:hAnsi="Times New Roman" w:cs="Times New Roman"/>
                <w:sz w:val="20"/>
                <w:szCs w:val="20"/>
                <w:lang w:val="ru-RU"/>
              </w:rPr>
              <w:t>Дата</w:t>
            </w:r>
          </w:p>
        </w:tc>
        <w:tc>
          <w:tcPr>
            <w:tcW w:w="2452" w:type="dxa"/>
          </w:tcPr>
          <w:p w14:paraId="5A244F7A" w14:textId="77777777" w:rsidR="00614208" w:rsidRPr="00DB3D98" w:rsidRDefault="00614208" w:rsidP="00D32F61">
            <w:pPr>
              <w:pStyle w:val="af0"/>
              <w:jc w:val="center"/>
              <w:rPr>
                <w:rFonts w:ascii="Times New Roman" w:hAnsi="Times New Roman" w:cs="Times New Roman"/>
                <w:sz w:val="20"/>
                <w:szCs w:val="20"/>
                <w:lang w:val="ru-RU"/>
              </w:rPr>
            </w:pPr>
            <w:r w:rsidRPr="00DB3D98">
              <w:rPr>
                <w:rFonts w:ascii="Times New Roman" w:hAnsi="Times New Roman" w:cs="Times New Roman"/>
                <w:sz w:val="20"/>
                <w:szCs w:val="20"/>
                <w:lang w:val="ru-RU"/>
              </w:rPr>
              <w:t>Подпись</w:t>
            </w:r>
          </w:p>
        </w:tc>
      </w:tr>
    </w:tbl>
    <w:p w14:paraId="1E6AE7B8" w14:textId="24D8019F" w:rsidR="00614208" w:rsidRPr="00DB3D98" w:rsidRDefault="00614208" w:rsidP="00614208">
      <w:pPr>
        <w:rPr>
          <w:rFonts w:ascii="Times New Roman" w:hAnsi="Times New Roman" w:cs="Times New Roman"/>
          <w:sz w:val="20"/>
          <w:szCs w:val="20"/>
          <w:highlight w:val="yellow"/>
        </w:rPr>
      </w:pPr>
    </w:p>
    <w:p w14:paraId="3E7D8E55" w14:textId="106899AA" w:rsidR="007F6914" w:rsidRPr="003906A7" w:rsidRDefault="007F6914" w:rsidP="00F81F68">
      <w:pPr>
        <w:tabs>
          <w:tab w:val="left" w:pos="6379"/>
        </w:tabs>
        <w:spacing w:after="0" w:line="240" w:lineRule="auto"/>
        <w:ind w:left="5670"/>
        <w:rPr>
          <w:rFonts w:ascii="Times New Roman" w:eastAsia="Times New Roman" w:hAnsi="Times New Roman" w:cs="Times New Roman"/>
          <w:sz w:val="24"/>
          <w:szCs w:val="24"/>
        </w:rPr>
      </w:pPr>
      <w:bookmarkStart w:id="6" w:name="_Hlk141201373"/>
      <w:bookmarkStart w:id="7" w:name="_Hlk141198893"/>
      <w:bookmarkStart w:id="8" w:name="_Hlk140004166"/>
      <w:r w:rsidRPr="003906A7">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 3</w:t>
      </w:r>
    </w:p>
    <w:p w14:paraId="71CA1FD4" w14:textId="77777777" w:rsidR="007F6914" w:rsidRDefault="007F6914" w:rsidP="00F81F68">
      <w:pPr>
        <w:tabs>
          <w:tab w:val="left" w:pos="6379"/>
        </w:tabs>
        <w:spacing w:after="0" w:line="240" w:lineRule="auto"/>
        <w:ind w:left="5670"/>
        <w:rPr>
          <w:rFonts w:ascii="Times New Roman" w:eastAsia="Times New Roman" w:hAnsi="Times New Roman" w:cs="Times New Roman"/>
          <w:sz w:val="24"/>
          <w:szCs w:val="24"/>
        </w:rPr>
      </w:pPr>
      <w:r w:rsidRPr="003906A7">
        <w:rPr>
          <w:rFonts w:ascii="Times New Roman" w:eastAsia="Times New Roman" w:hAnsi="Times New Roman" w:cs="Times New Roman"/>
          <w:sz w:val="24"/>
          <w:szCs w:val="24"/>
        </w:rPr>
        <w:t xml:space="preserve">к Положению об </w:t>
      </w:r>
      <w:r>
        <w:rPr>
          <w:rFonts w:ascii="Times New Roman" w:eastAsia="Times New Roman" w:hAnsi="Times New Roman" w:cs="Times New Roman"/>
          <w:sz w:val="24"/>
          <w:szCs w:val="24"/>
        </w:rPr>
        <w:t>о</w:t>
      </w:r>
      <w:r w:rsidRPr="003906A7">
        <w:rPr>
          <w:rFonts w:ascii="Times New Roman" w:eastAsia="Times New Roman" w:hAnsi="Times New Roman" w:cs="Times New Roman"/>
          <w:sz w:val="24"/>
          <w:szCs w:val="24"/>
        </w:rPr>
        <w:t>лимпиаде</w:t>
      </w:r>
    </w:p>
    <w:p w14:paraId="7233F6C2" w14:textId="07F49AFF" w:rsidR="007F6914" w:rsidRDefault="007F6914" w:rsidP="00F81F68">
      <w:pPr>
        <w:tabs>
          <w:tab w:val="left" w:pos="6379"/>
        </w:tabs>
        <w:spacing w:after="0" w:line="240" w:lineRule="auto"/>
        <w:ind w:left="5670"/>
        <w:rPr>
          <w:rFonts w:ascii="Times New Roman" w:hAnsi="Times New Roman"/>
          <w:sz w:val="24"/>
          <w:szCs w:val="24"/>
        </w:rPr>
      </w:pPr>
      <w:r w:rsidRPr="003906A7">
        <w:rPr>
          <w:rFonts w:ascii="Times New Roman" w:eastAsia="Times New Roman" w:hAnsi="Times New Roman" w:cs="Times New Roman"/>
          <w:sz w:val="24"/>
          <w:szCs w:val="24"/>
        </w:rPr>
        <w:t xml:space="preserve">АНООВО «ЕУСПб» </w:t>
      </w:r>
      <w:r w:rsidRPr="003906A7">
        <w:rPr>
          <w:rFonts w:ascii="Times New Roman" w:hAnsi="Times New Roman"/>
          <w:sz w:val="24"/>
          <w:szCs w:val="24"/>
        </w:rPr>
        <w:t>«</w:t>
      </w:r>
      <w:r w:rsidR="00361561" w:rsidRPr="00850D3F">
        <w:rPr>
          <w:rFonts w:ascii="Times New Roman" w:hAnsi="Times New Roman"/>
          <w:sz w:val="24"/>
          <w:szCs w:val="24"/>
        </w:rPr>
        <w:t>Политическая теория в междисциплинарной перспективе</w:t>
      </w:r>
      <w:r w:rsidRPr="003906A7">
        <w:rPr>
          <w:rFonts w:ascii="Times New Roman" w:hAnsi="Times New Roman"/>
          <w:sz w:val="24"/>
          <w:szCs w:val="24"/>
        </w:rPr>
        <w:t>»</w:t>
      </w:r>
    </w:p>
    <w:p w14:paraId="127A9E2F" w14:textId="77777777" w:rsidR="007F6914" w:rsidRDefault="007F6914" w:rsidP="00614208">
      <w:pPr>
        <w:spacing w:after="0" w:line="240" w:lineRule="auto"/>
        <w:jc w:val="center"/>
        <w:rPr>
          <w:rFonts w:ascii="Times New Roman" w:eastAsia="Calibri" w:hAnsi="Times New Roman" w:cs="Times New Roman"/>
          <w:b/>
          <w:bCs/>
          <w:sz w:val="20"/>
          <w:szCs w:val="20"/>
        </w:rPr>
      </w:pPr>
    </w:p>
    <w:p w14:paraId="06483A9D" w14:textId="3D9E3201" w:rsidR="00614208" w:rsidRPr="00F92156" w:rsidRDefault="00614208" w:rsidP="00614208">
      <w:pPr>
        <w:spacing w:after="0" w:line="240" w:lineRule="auto"/>
        <w:jc w:val="center"/>
        <w:rPr>
          <w:rFonts w:ascii="Times New Roman" w:eastAsia="Calibri" w:hAnsi="Times New Roman" w:cs="Times New Roman"/>
          <w:b/>
          <w:bCs/>
          <w:sz w:val="20"/>
          <w:szCs w:val="20"/>
        </w:rPr>
      </w:pPr>
      <w:r w:rsidRPr="00F92156">
        <w:rPr>
          <w:rFonts w:ascii="Times New Roman" w:eastAsia="Calibri" w:hAnsi="Times New Roman" w:cs="Times New Roman"/>
          <w:b/>
          <w:bCs/>
          <w:sz w:val="20"/>
          <w:szCs w:val="20"/>
        </w:rPr>
        <w:t>СОГЛАСИЕ</w:t>
      </w:r>
    </w:p>
    <w:p w14:paraId="1BFD586D" w14:textId="77777777" w:rsidR="00614208" w:rsidRPr="00F92156" w:rsidRDefault="00614208" w:rsidP="00614208">
      <w:pPr>
        <w:spacing w:after="0" w:line="240" w:lineRule="auto"/>
        <w:jc w:val="center"/>
        <w:rPr>
          <w:rFonts w:ascii="Times New Roman" w:eastAsia="Calibri" w:hAnsi="Times New Roman" w:cs="Times New Roman"/>
          <w:sz w:val="20"/>
          <w:szCs w:val="20"/>
        </w:rPr>
      </w:pPr>
      <w:r w:rsidRPr="00F92156">
        <w:rPr>
          <w:rFonts w:ascii="Times New Roman" w:eastAsia="Calibri" w:hAnsi="Times New Roman" w:cs="Times New Roman"/>
          <w:sz w:val="20"/>
          <w:szCs w:val="20"/>
        </w:rPr>
        <w:t>на обработку персональных данных,</w:t>
      </w:r>
    </w:p>
    <w:p w14:paraId="61361AB2" w14:textId="77777777" w:rsidR="00614208" w:rsidRPr="00F92156" w:rsidRDefault="00614208" w:rsidP="00614208">
      <w:pPr>
        <w:spacing w:after="0" w:line="240" w:lineRule="auto"/>
        <w:jc w:val="center"/>
        <w:rPr>
          <w:rFonts w:ascii="Times New Roman" w:eastAsia="Calibri" w:hAnsi="Times New Roman" w:cs="Times New Roman"/>
          <w:sz w:val="20"/>
          <w:szCs w:val="20"/>
        </w:rPr>
      </w:pPr>
      <w:r w:rsidRPr="00F92156">
        <w:rPr>
          <w:rFonts w:ascii="Times New Roman" w:eastAsia="Calibri" w:hAnsi="Times New Roman" w:cs="Times New Roman"/>
          <w:sz w:val="20"/>
          <w:szCs w:val="20"/>
        </w:rPr>
        <w:t>разрешенных субъектом персональных данных для распространения</w:t>
      </w:r>
    </w:p>
    <w:p w14:paraId="73AB1B58" w14:textId="77777777" w:rsidR="00614208" w:rsidRPr="00F92156" w:rsidRDefault="00614208" w:rsidP="00614208">
      <w:pPr>
        <w:spacing w:after="0" w:line="240" w:lineRule="auto"/>
        <w:jc w:val="center"/>
        <w:rPr>
          <w:rFonts w:ascii="Times New Roman" w:eastAsia="Calibri" w:hAnsi="Times New Roman" w:cs="Times New Roman"/>
          <w:b/>
          <w:bCs/>
          <w:sz w:val="20"/>
          <w:szCs w:val="20"/>
        </w:rPr>
      </w:pPr>
    </w:p>
    <w:p w14:paraId="0644E267" w14:textId="0BCF0BD9" w:rsidR="00614208" w:rsidRPr="00F92156" w:rsidRDefault="00614208" w:rsidP="00614208">
      <w:pPr>
        <w:spacing w:after="0" w:line="360" w:lineRule="auto"/>
        <w:jc w:val="both"/>
        <w:rPr>
          <w:rFonts w:ascii="Times New Roman" w:hAnsi="Times New Roman" w:cs="Times New Roman"/>
          <w:sz w:val="20"/>
          <w:szCs w:val="20"/>
        </w:rPr>
      </w:pPr>
      <w:bookmarkStart w:id="9" w:name="_Hlk141281216"/>
      <w:bookmarkEnd w:id="6"/>
      <w:bookmarkEnd w:id="7"/>
      <w:r w:rsidRPr="00F92156">
        <w:rPr>
          <w:rFonts w:ascii="Times New Roman" w:hAnsi="Times New Roman" w:cs="Times New Roman"/>
          <w:sz w:val="20"/>
          <w:szCs w:val="20"/>
        </w:rPr>
        <w:t>Я, ______________________________________________________________________</w:t>
      </w:r>
      <w:r>
        <w:rPr>
          <w:rFonts w:ascii="Times New Roman" w:hAnsi="Times New Roman" w:cs="Times New Roman"/>
          <w:sz w:val="20"/>
          <w:szCs w:val="20"/>
        </w:rPr>
        <w:t>_</w:t>
      </w:r>
      <w:r w:rsidRPr="00F92156">
        <w:rPr>
          <w:rFonts w:ascii="Times New Roman" w:hAnsi="Times New Roman" w:cs="Times New Roman"/>
          <w:sz w:val="20"/>
          <w:szCs w:val="20"/>
        </w:rPr>
        <w:t>______</w:t>
      </w:r>
      <w:r>
        <w:rPr>
          <w:rFonts w:ascii="Times New Roman" w:hAnsi="Times New Roman" w:cs="Times New Roman"/>
          <w:sz w:val="20"/>
          <w:szCs w:val="20"/>
        </w:rPr>
        <w:t>_________</w:t>
      </w:r>
      <w:r w:rsidRPr="00F92156">
        <w:rPr>
          <w:rFonts w:ascii="Times New Roman" w:hAnsi="Times New Roman" w:cs="Times New Roman"/>
          <w:sz w:val="20"/>
          <w:szCs w:val="20"/>
        </w:rPr>
        <w:t>________,</w:t>
      </w:r>
    </w:p>
    <w:p w14:paraId="1BAE3E65" w14:textId="77777777" w:rsidR="00614208" w:rsidRPr="00F92156" w:rsidRDefault="00614208" w:rsidP="00614208">
      <w:pPr>
        <w:spacing w:after="0" w:line="360" w:lineRule="auto"/>
        <w:jc w:val="both"/>
        <w:rPr>
          <w:rFonts w:ascii="Times New Roman" w:hAnsi="Times New Roman" w:cs="Times New Roman"/>
          <w:sz w:val="20"/>
          <w:szCs w:val="20"/>
        </w:rPr>
      </w:pPr>
      <w:r w:rsidRPr="00F92156">
        <w:rPr>
          <w:rFonts w:ascii="Times New Roman" w:hAnsi="Times New Roman" w:cs="Times New Roman"/>
          <w:sz w:val="20"/>
          <w:szCs w:val="20"/>
        </w:rPr>
        <w:t>адрес электронной почты, телефон или почтовый адрес:</w:t>
      </w:r>
    </w:p>
    <w:p w14:paraId="069C6C48" w14:textId="76B491EC" w:rsidR="00614208" w:rsidRPr="00F92156" w:rsidRDefault="00614208" w:rsidP="00614208">
      <w:pPr>
        <w:spacing w:after="0" w:line="360" w:lineRule="auto"/>
        <w:jc w:val="both"/>
        <w:rPr>
          <w:rFonts w:ascii="Times New Roman" w:hAnsi="Times New Roman" w:cs="Times New Roman"/>
          <w:sz w:val="20"/>
          <w:szCs w:val="20"/>
        </w:rPr>
      </w:pPr>
      <w:r w:rsidRPr="00F92156">
        <w:rPr>
          <w:rFonts w:ascii="Times New Roman" w:hAnsi="Times New Roman" w:cs="Times New Roman"/>
          <w:sz w:val="20"/>
          <w:szCs w:val="20"/>
        </w:rPr>
        <w:t>__________________________________________________________________________</w:t>
      </w:r>
      <w:r>
        <w:rPr>
          <w:rFonts w:ascii="Times New Roman" w:hAnsi="Times New Roman" w:cs="Times New Roman"/>
          <w:sz w:val="20"/>
          <w:szCs w:val="20"/>
        </w:rPr>
        <w:t>__________</w:t>
      </w:r>
      <w:r w:rsidRPr="00F92156">
        <w:rPr>
          <w:rFonts w:ascii="Times New Roman" w:hAnsi="Times New Roman" w:cs="Times New Roman"/>
          <w:sz w:val="20"/>
          <w:szCs w:val="20"/>
        </w:rPr>
        <w:t>____________,</w:t>
      </w:r>
    </w:p>
    <w:p w14:paraId="39F2B37D" w14:textId="77777777" w:rsidR="00614208" w:rsidRPr="00F92156" w:rsidRDefault="00614208" w:rsidP="00614208">
      <w:pPr>
        <w:spacing w:after="0" w:line="240" w:lineRule="auto"/>
        <w:jc w:val="both"/>
        <w:rPr>
          <w:rFonts w:ascii="Times New Roman" w:hAnsi="Times New Roman" w:cs="Times New Roman"/>
          <w:sz w:val="20"/>
          <w:szCs w:val="20"/>
        </w:rPr>
      </w:pPr>
      <w:r w:rsidRPr="00F92156">
        <w:rPr>
          <w:rFonts w:ascii="Times New Roman" w:hAnsi="Times New Roman" w:cs="Times New Roman"/>
          <w:sz w:val="20"/>
          <w:szCs w:val="20"/>
        </w:rPr>
        <w:t>именуемый далее «</w:t>
      </w:r>
      <w:r w:rsidRPr="00F92156">
        <w:rPr>
          <w:rFonts w:ascii="Times New Roman" w:hAnsi="Times New Roman" w:cs="Times New Roman"/>
          <w:b/>
          <w:bCs/>
          <w:sz w:val="20"/>
          <w:szCs w:val="20"/>
        </w:rPr>
        <w:t>Субъект персональных данных</w:t>
      </w:r>
      <w:r w:rsidRPr="00F92156">
        <w:rPr>
          <w:rFonts w:ascii="Times New Roman" w:hAnsi="Times New Roman" w:cs="Times New Roman"/>
          <w:sz w:val="20"/>
          <w:szCs w:val="20"/>
        </w:rPr>
        <w:t>», «</w:t>
      </w:r>
      <w:r w:rsidRPr="00F92156">
        <w:rPr>
          <w:rFonts w:ascii="Times New Roman" w:hAnsi="Times New Roman" w:cs="Times New Roman"/>
          <w:b/>
          <w:bCs/>
          <w:sz w:val="20"/>
          <w:szCs w:val="20"/>
        </w:rPr>
        <w:t>Субъект ПДн</w:t>
      </w:r>
      <w:r w:rsidRPr="00F92156">
        <w:rPr>
          <w:rFonts w:ascii="Times New Roman" w:hAnsi="Times New Roman" w:cs="Times New Roman"/>
          <w:sz w:val="20"/>
          <w:szCs w:val="20"/>
        </w:rPr>
        <w:t>»,</w:t>
      </w:r>
    </w:p>
    <w:bookmarkEnd w:id="9"/>
    <w:p w14:paraId="2EDC9821" w14:textId="77777777" w:rsidR="00614208" w:rsidRPr="00F92156" w:rsidRDefault="00614208" w:rsidP="00614208">
      <w:pPr>
        <w:spacing w:after="0" w:line="240" w:lineRule="auto"/>
        <w:jc w:val="center"/>
        <w:rPr>
          <w:rFonts w:ascii="Times New Roman" w:eastAsia="Calibri" w:hAnsi="Times New Roman" w:cs="Times New Roman"/>
          <w:sz w:val="20"/>
          <w:szCs w:val="20"/>
        </w:rPr>
      </w:pPr>
    </w:p>
    <w:p w14:paraId="5FC4FC08" w14:textId="77777777" w:rsidR="00614208" w:rsidRPr="00F92156" w:rsidRDefault="00614208" w:rsidP="00614208">
      <w:pPr>
        <w:spacing w:after="0" w:line="240" w:lineRule="auto"/>
        <w:jc w:val="both"/>
        <w:rPr>
          <w:rFonts w:ascii="Times New Roman" w:eastAsia="Calibri" w:hAnsi="Times New Roman" w:cs="Times New Roman"/>
          <w:sz w:val="20"/>
          <w:szCs w:val="20"/>
        </w:rPr>
      </w:pPr>
      <w:r w:rsidRPr="00F92156">
        <w:rPr>
          <w:rFonts w:ascii="Times New Roman" w:eastAsia="Calibri" w:hAnsi="Times New Roman" w:cs="Times New Roman"/>
          <w:sz w:val="20"/>
          <w:szCs w:val="20"/>
        </w:rPr>
        <w:t xml:space="preserve">свободно, своей волей и в своем интересе в соответствии с Федеральным законом от 27.07.2006 № 152-ФЗ «О персональных данных» заявляю о согласии на распространение персональных данных следующим оператором персональных данных: </w:t>
      </w:r>
    </w:p>
    <w:p w14:paraId="2305BB24" w14:textId="77777777" w:rsidR="00614208" w:rsidRPr="00F92156" w:rsidRDefault="00614208" w:rsidP="00614208">
      <w:pPr>
        <w:spacing w:after="0" w:line="240" w:lineRule="auto"/>
        <w:jc w:val="both"/>
        <w:rPr>
          <w:rFonts w:ascii="Times New Roman" w:eastAsia="Calibri" w:hAnsi="Times New Roman" w:cs="Times New Roman"/>
          <w:sz w:val="20"/>
          <w:szCs w:val="20"/>
        </w:rPr>
      </w:pPr>
    </w:p>
    <w:p w14:paraId="2DE90DB3" w14:textId="77777777" w:rsidR="00614208" w:rsidRPr="00F92156" w:rsidRDefault="00614208" w:rsidP="00614208">
      <w:pPr>
        <w:spacing w:after="0" w:line="240" w:lineRule="auto"/>
        <w:jc w:val="both"/>
        <w:rPr>
          <w:rFonts w:ascii="Times New Roman" w:eastAsia="Calibri" w:hAnsi="Times New Roman" w:cs="Times New Roman"/>
          <w:b/>
          <w:bCs/>
          <w:sz w:val="20"/>
          <w:szCs w:val="20"/>
        </w:rPr>
      </w:pPr>
      <w:r w:rsidRPr="00F92156">
        <w:rPr>
          <w:rFonts w:ascii="Times New Roman" w:eastAsia="Calibri" w:hAnsi="Times New Roman" w:cs="Times New Roman"/>
          <w:b/>
          <w:bCs/>
          <w:sz w:val="20"/>
          <w:szCs w:val="20"/>
        </w:rPr>
        <w:t>Наименование и адрес Оператора, получающего согласие субъекта персональных данных:</w:t>
      </w:r>
    </w:p>
    <w:p w14:paraId="60BF59A7" w14:textId="77777777" w:rsidR="00614208" w:rsidRPr="00F92156" w:rsidRDefault="00614208" w:rsidP="00614208">
      <w:pPr>
        <w:spacing w:after="0" w:line="240" w:lineRule="auto"/>
        <w:jc w:val="both"/>
        <w:rPr>
          <w:rFonts w:ascii="Times New Roman" w:eastAsia="Calibri" w:hAnsi="Times New Roman" w:cs="Times New Roman"/>
          <w:sz w:val="20"/>
          <w:szCs w:val="20"/>
        </w:rPr>
      </w:pPr>
      <w:r w:rsidRPr="00F92156">
        <w:rPr>
          <w:rFonts w:ascii="Times New Roman" w:eastAsia="Calibri" w:hAnsi="Times New Roman" w:cs="Times New Roman"/>
          <w:sz w:val="20"/>
          <w:szCs w:val="20"/>
        </w:rPr>
        <w:t>Автономная некоммерческая образовательная организация высшего образования «Европейский университет в Санкт-Петербурге» (191187, г. Санкт-Петербург, ул. Гагаринская д. 6/1, литера А, помещение 1Н, 2Н, 4Н, 5Н, 6Н, 7Н; ИНН 7841040540; ОГРН 1167800052573) (далее - «</w:t>
      </w:r>
      <w:r w:rsidRPr="00F92156">
        <w:rPr>
          <w:rFonts w:ascii="Times New Roman" w:eastAsia="Calibri" w:hAnsi="Times New Roman" w:cs="Times New Roman"/>
          <w:b/>
          <w:bCs/>
          <w:sz w:val="20"/>
          <w:szCs w:val="20"/>
        </w:rPr>
        <w:t>Оператор</w:t>
      </w:r>
      <w:r w:rsidRPr="00F92156">
        <w:rPr>
          <w:rFonts w:ascii="Times New Roman" w:eastAsia="Calibri" w:hAnsi="Times New Roman" w:cs="Times New Roman"/>
          <w:sz w:val="20"/>
          <w:szCs w:val="20"/>
        </w:rPr>
        <w:t>»), в том числе ответственные работники за обработку персональных данных.</w:t>
      </w:r>
    </w:p>
    <w:p w14:paraId="27DF3C67" w14:textId="77777777" w:rsidR="00614208" w:rsidRPr="00F92156" w:rsidRDefault="00614208" w:rsidP="00614208">
      <w:pPr>
        <w:spacing w:after="0" w:line="240" w:lineRule="auto"/>
        <w:jc w:val="both"/>
        <w:rPr>
          <w:rFonts w:ascii="Times New Roman" w:eastAsia="Calibri" w:hAnsi="Times New Roman" w:cs="Times New Roman"/>
          <w:sz w:val="20"/>
          <w:szCs w:val="20"/>
        </w:rPr>
      </w:pPr>
    </w:p>
    <w:p w14:paraId="3A1D0200" w14:textId="77777777" w:rsidR="00614208" w:rsidRPr="00F92156" w:rsidRDefault="00614208" w:rsidP="00614208">
      <w:pPr>
        <w:spacing w:after="0" w:line="240" w:lineRule="auto"/>
        <w:jc w:val="both"/>
        <w:rPr>
          <w:rFonts w:ascii="Times New Roman" w:eastAsia="Calibri" w:hAnsi="Times New Roman" w:cs="Times New Roman"/>
          <w:b/>
          <w:bCs/>
          <w:sz w:val="20"/>
          <w:szCs w:val="20"/>
        </w:rPr>
      </w:pPr>
      <w:r w:rsidRPr="00F92156">
        <w:rPr>
          <w:rFonts w:ascii="Times New Roman" w:eastAsia="Calibri" w:hAnsi="Times New Roman" w:cs="Times New Roman"/>
          <w:b/>
          <w:bCs/>
          <w:sz w:val="20"/>
          <w:szCs w:val="20"/>
        </w:rPr>
        <w:t>Цель распространения:</w:t>
      </w:r>
    </w:p>
    <w:p w14:paraId="05E297E4" w14:textId="487DF637" w:rsidR="00614208" w:rsidRPr="00F92156" w:rsidRDefault="00614208" w:rsidP="00614208">
      <w:pPr>
        <w:spacing w:after="0" w:line="240" w:lineRule="auto"/>
        <w:jc w:val="both"/>
        <w:rPr>
          <w:rFonts w:ascii="Times New Roman" w:eastAsia="Calibri" w:hAnsi="Times New Roman" w:cs="Times New Roman"/>
          <w:sz w:val="20"/>
          <w:szCs w:val="20"/>
        </w:rPr>
      </w:pPr>
      <w:r w:rsidRPr="00F92156">
        <w:rPr>
          <w:rFonts w:ascii="Times New Roman" w:eastAsia="Calibri" w:hAnsi="Times New Roman" w:cs="Times New Roman"/>
          <w:sz w:val="20"/>
          <w:szCs w:val="20"/>
        </w:rPr>
        <w:t xml:space="preserve">Распространение персональных данных разрешаю </w:t>
      </w:r>
      <w:bookmarkStart w:id="10" w:name="_Hlk140103778"/>
      <w:r w:rsidRPr="00F92156">
        <w:rPr>
          <w:rFonts w:ascii="Times New Roman" w:eastAsia="Calibri" w:hAnsi="Times New Roman" w:cs="Times New Roman"/>
          <w:sz w:val="20"/>
          <w:szCs w:val="20"/>
        </w:rPr>
        <w:t xml:space="preserve">с целью </w:t>
      </w:r>
      <w:bookmarkEnd w:id="10"/>
      <w:r w:rsidRPr="00F92156">
        <w:rPr>
          <w:rFonts w:ascii="Times New Roman" w:eastAsia="Calibri" w:hAnsi="Times New Roman" w:cs="Times New Roman"/>
          <w:sz w:val="20"/>
          <w:szCs w:val="20"/>
        </w:rPr>
        <w:t>опубликования сообщений (информационных и рекламных) о</w:t>
      </w:r>
      <w:r>
        <w:rPr>
          <w:rFonts w:ascii="Times New Roman" w:eastAsia="Calibri" w:hAnsi="Times New Roman" w:cs="Times New Roman"/>
          <w:sz w:val="20"/>
          <w:szCs w:val="20"/>
        </w:rPr>
        <w:t>б итогах олимпиады АНООВО «ЕУСПб»</w:t>
      </w:r>
      <w:r w:rsidRPr="00F92156">
        <w:rPr>
          <w:rFonts w:ascii="Times New Roman" w:eastAsia="Calibri" w:hAnsi="Times New Roman" w:cs="Times New Roman"/>
          <w:sz w:val="20"/>
          <w:szCs w:val="20"/>
        </w:rPr>
        <w:t xml:space="preserve"> </w:t>
      </w:r>
      <w:r>
        <w:rPr>
          <w:rFonts w:ascii="Times New Roman" w:hAnsi="Times New Roman" w:cs="Times New Roman"/>
          <w:sz w:val="20"/>
          <w:szCs w:val="20"/>
        </w:rPr>
        <w:t>«</w:t>
      </w:r>
      <w:r w:rsidR="00361561" w:rsidRPr="00361561">
        <w:rPr>
          <w:rFonts w:ascii="Times New Roman" w:hAnsi="Times New Roman" w:cs="Times New Roman"/>
          <w:sz w:val="20"/>
          <w:szCs w:val="20"/>
        </w:rPr>
        <w:t>Политическая теория в междисциплинарной перспективе</w:t>
      </w:r>
      <w:r>
        <w:rPr>
          <w:rFonts w:ascii="Times New Roman" w:hAnsi="Times New Roman" w:cs="Times New Roman"/>
          <w:sz w:val="20"/>
          <w:szCs w:val="20"/>
        </w:rPr>
        <w:t xml:space="preserve">» </w:t>
      </w:r>
      <w:r w:rsidRPr="00F92156">
        <w:rPr>
          <w:rFonts w:ascii="Times New Roman" w:eastAsia="Calibri" w:hAnsi="Times New Roman" w:cs="Times New Roman"/>
          <w:sz w:val="20"/>
          <w:szCs w:val="20"/>
        </w:rPr>
        <w:t>с моим участием</w:t>
      </w:r>
      <w:r w:rsidRPr="00F92156">
        <w:rPr>
          <w:rFonts w:ascii="Times New Roman" w:hAnsi="Times New Roman" w:cs="Times New Roman"/>
          <w:sz w:val="20"/>
          <w:szCs w:val="20"/>
        </w:rPr>
        <w:t xml:space="preserve"> </w:t>
      </w:r>
      <w:r w:rsidRPr="00F92156">
        <w:rPr>
          <w:rFonts w:ascii="Times New Roman" w:eastAsia="Calibri" w:hAnsi="Times New Roman" w:cs="Times New Roman"/>
          <w:sz w:val="20"/>
          <w:szCs w:val="20"/>
        </w:rPr>
        <w:t>на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p w14:paraId="60E9A9CB" w14:textId="77777777" w:rsidR="00614208" w:rsidRPr="00F92156" w:rsidRDefault="00614208" w:rsidP="00614208">
      <w:pPr>
        <w:spacing w:after="0" w:line="240" w:lineRule="auto"/>
        <w:jc w:val="both"/>
        <w:rPr>
          <w:rFonts w:ascii="Times New Roman" w:eastAsia="Calibri" w:hAnsi="Times New Roman" w:cs="Times New Roman"/>
          <w:sz w:val="20"/>
          <w:szCs w:val="20"/>
        </w:rPr>
      </w:pPr>
    </w:p>
    <w:p w14:paraId="7F23B1C6" w14:textId="77777777" w:rsidR="00614208" w:rsidRPr="00F92156" w:rsidRDefault="00614208" w:rsidP="00614208">
      <w:pPr>
        <w:spacing w:after="0" w:line="240" w:lineRule="auto"/>
        <w:jc w:val="both"/>
        <w:rPr>
          <w:rFonts w:ascii="Times New Roman" w:eastAsia="Calibri" w:hAnsi="Times New Roman" w:cs="Times New Roman"/>
          <w:sz w:val="20"/>
          <w:szCs w:val="20"/>
        </w:rPr>
      </w:pPr>
      <w:r w:rsidRPr="00F92156">
        <w:rPr>
          <w:rFonts w:ascii="Times New Roman" w:eastAsia="Calibri" w:hAnsi="Times New Roman" w:cs="Times New Roman"/>
          <w:b/>
          <w:bCs/>
          <w:sz w:val="20"/>
          <w:szCs w:val="20"/>
        </w:rPr>
        <w:t>Сведения об информационных ресурсах Оператора</w:t>
      </w:r>
      <w:r w:rsidRPr="00F92156">
        <w:rPr>
          <w:rFonts w:ascii="Times New Roman" w:eastAsia="Calibri" w:hAnsi="Times New Roman" w:cs="Times New Roman"/>
          <w:sz w:val="20"/>
          <w:szCs w:val="20"/>
        </w:rPr>
        <w:t>,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p w14:paraId="176801C0" w14:textId="77777777" w:rsidR="00614208" w:rsidRPr="00F92156" w:rsidRDefault="00614208" w:rsidP="00614208">
      <w:pPr>
        <w:spacing w:after="0" w:line="240" w:lineRule="auto"/>
        <w:jc w:val="both"/>
        <w:rPr>
          <w:rFonts w:ascii="Times New Roman" w:eastAsia="Calibri" w:hAnsi="Times New Roman" w:cs="Times New Roman"/>
          <w:sz w:val="20"/>
          <w:szCs w:val="20"/>
        </w:rPr>
      </w:pPr>
    </w:p>
    <w:tbl>
      <w:tblPr>
        <w:tblStyle w:val="TableGrid13"/>
        <w:tblpPr w:leftFromText="180" w:rightFromText="180" w:vertAnchor="text" w:horzAnchor="margin" w:tblpXSpec="center" w:tblpY="74"/>
        <w:tblW w:w="9781" w:type="dxa"/>
        <w:tblInd w:w="0" w:type="dxa"/>
        <w:tblLook w:val="04A0" w:firstRow="1" w:lastRow="0" w:firstColumn="1" w:lastColumn="0" w:noHBand="0" w:noVBand="1"/>
      </w:tblPr>
      <w:tblGrid>
        <w:gridCol w:w="503"/>
        <w:gridCol w:w="3382"/>
        <w:gridCol w:w="5896"/>
      </w:tblGrid>
      <w:tr w:rsidR="007F6914" w:rsidRPr="00DB3D98" w14:paraId="6DE04E75" w14:textId="77777777" w:rsidTr="007F6914">
        <w:trPr>
          <w:trHeight w:val="70"/>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17F04E" w14:textId="77777777" w:rsidR="00614208" w:rsidRPr="00F92156" w:rsidRDefault="00614208" w:rsidP="00D32F61">
            <w:pPr>
              <w:rPr>
                <w:rFonts w:ascii="Times New Roman" w:eastAsia="Calibri" w:hAnsi="Times New Roman" w:cs="Times New Roman"/>
                <w:b/>
                <w:bCs/>
              </w:rPr>
            </w:pPr>
            <w:bookmarkStart w:id="11" w:name="_Hlk141198966"/>
            <w:r w:rsidRPr="00F92156">
              <w:rPr>
                <w:rFonts w:ascii="Times New Roman" w:eastAsia="Calibri" w:hAnsi="Times New Roman" w:cs="Times New Roman"/>
                <w:b/>
                <w:bCs/>
              </w:rPr>
              <w:t>№ п/п</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6A93BD" w14:textId="77777777" w:rsidR="00614208" w:rsidRPr="00F92156" w:rsidRDefault="00614208" w:rsidP="00D32F61">
            <w:pPr>
              <w:rPr>
                <w:rFonts w:ascii="Times New Roman" w:eastAsia="Calibri" w:hAnsi="Times New Roman" w:cs="Times New Roman"/>
                <w:b/>
                <w:bCs/>
              </w:rPr>
            </w:pPr>
            <w:r w:rsidRPr="00F92156">
              <w:rPr>
                <w:rFonts w:ascii="Times New Roman" w:eastAsia="Calibri" w:hAnsi="Times New Roman" w:cs="Times New Roman"/>
                <w:b/>
                <w:bCs/>
              </w:rPr>
              <w:t>Адрес информационного ресурса</w:t>
            </w:r>
          </w:p>
        </w:tc>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2845D" w14:textId="77777777" w:rsidR="00614208" w:rsidRPr="00F92156" w:rsidRDefault="00614208" w:rsidP="00D32F61">
            <w:pPr>
              <w:jc w:val="both"/>
              <w:rPr>
                <w:rFonts w:ascii="Times New Roman" w:eastAsia="Calibri" w:hAnsi="Times New Roman" w:cs="Times New Roman"/>
                <w:b/>
                <w:bCs/>
              </w:rPr>
            </w:pPr>
            <w:r w:rsidRPr="00F92156">
              <w:rPr>
                <w:rFonts w:ascii="Times New Roman" w:eastAsia="Calibri" w:hAnsi="Times New Roman" w:cs="Times New Roman"/>
                <w:b/>
                <w:bCs/>
                <w:color w:val="000000"/>
              </w:rPr>
              <w:t>Действия</w:t>
            </w:r>
            <w:r w:rsidRPr="00F92156">
              <w:rPr>
                <w:rFonts w:ascii="Times New Roman" w:eastAsia="Calibri" w:hAnsi="Times New Roman" w:cs="Times New Roman"/>
                <w:b/>
                <w:bCs/>
                <w:i/>
                <w:iCs/>
                <w:color w:val="000000"/>
              </w:rPr>
              <w:t xml:space="preserve"> </w:t>
            </w:r>
            <w:r w:rsidRPr="00F92156">
              <w:rPr>
                <w:rFonts w:ascii="Times New Roman" w:eastAsia="Calibri" w:hAnsi="Times New Roman" w:cs="Times New Roman"/>
                <w:b/>
                <w:bCs/>
                <w:color w:val="000000"/>
              </w:rPr>
              <w:t>с персональными данными субъекта персональных данных</w:t>
            </w:r>
          </w:p>
          <w:p w14:paraId="778CC14B" w14:textId="77777777" w:rsidR="00614208" w:rsidRPr="00F92156" w:rsidRDefault="00614208" w:rsidP="00D32F61">
            <w:pPr>
              <w:rPr>
                <w:rFonts w:ascii="Times New Roman" w:hAnsi="Times New Roman" w:cs="Times New Roman"/>
                <w:b/>
                <w:bCs/>
                <w:i/>
                <w:iCs/>
                <w:color w:val="000000"/>
              </w:rPr>
            </w:pPr>
          </w:p>
        </w:tc>
      </w:tr>
      <w:tr w:rsidR="007F6914" w:rsidRPr="00DB3D98" w14:paraId="35CE8AA4" w14:textId="77777777" w:rsidTr="007F6914">
        <w:trPr>
          <w:trHeight w:val="70"/>
        </w:trPr>
        <w:tc>
          <w:tcPr>
            <w:tcW w:w="425" w:type="dxa"/>
            <w:tcBorders>
              <w:top w:val="single" w:sz="4" w:space="0" w:color="auto"/>
              <w:left w:val="single" w:sz="4" w:space="0" w:color="auto"/>
              <w:bottom w:val="single" w:sz="4" w:space="0" w:color="auto"/>
              <w:right w:val="single" w:sz="4" w:space="0" w:color="auto"/>
            </w:tcBorders>
            <w:hideMark/>
          </w:tcPr>
          <w:p w14:paraId="512ED437" w14:textId="77777777" w:rsidR="00614208" w:rsidRPr="00F92156" w:rsidRDefault="00614208" w:rsidP="00D32F61">
            <w:pPr>
              <w:rPr>
                <w:rFonts w:ascii="Times New Roman" w:eastAsia="Calibri" w:hAnsi="Times New Roman" w:cs="Times New Roman"/>
              </w:rPr>
            </w:pPr>
            <w:r w:rsidRPr="00F92156">
              <w:rPr>
                <w:rFonts w:ascii="Times New Roman" w:eastAsia="Calibri"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hideMark/>
          </w:tcPr>
          <w:p w14:paraId="0C90299C" w14:textId="77777777" w:rsidR="00614208" w:rsidRPr="00F92156" w:rsidRDefault="00614208" w:rsidP="00D32F61">
            <w:pPr>
              <w:rPr>
                <w:rFonts w:ascii="Times New Roman" w:eastAsia="Calibri" w:hAnsi="Times New Roman" w:cs="Times New Roman"/>
              </w:rPr>
            </w:pPr>
            <w:r w:rsidRPr="00F92156">
              <w:rPr>
                <w:rFonts w:ascii="Times New Roman" w:eastAsia="Calibri" w:hAnsi="Times New Roman" w:cs="Times New Roman"/>
              </w:rPr>
              <w:t>eusp.org</w:t>
            </w:r>
          </w:p>
        </w:tc>
        <w:tc>
          <w:tcPr>
            <w:tcW w:w="5954" w:type="dxa"/>
            <w:tcBorders>
              <w:top w:val="single" w:sz="4" w:space="0" w:color="auto"/>
              <w:left w:val="single" w:sz="4" w:space="0" w:color="auto"/>
              <w:bottom w:val="single" w:sz="4" w:space="0" w:color="auto"/>
              <w:right w:val="single" w:sz="4" w:space="0" w:color="auto"/>
            </w:tcBorders>
            <w:hideMark/>
          </w:tcPr>
          <w:p w14:paraId="1199012B" w14:textId="77777777" w:rsidR="00614208" w:rsidRPr="00F92156" w:rsidRDefault="00614208" w:rsidP="00D32F61">
            <w:pPr>
              <w:rPr>
                <w:rFonts w:ascii="Times New Roman" w:eastAsia="Calibri" w:hAnsi="Times New Roman" w:cs="Times New Roman"/>
              </w:rPr>
            </w:pPr>
            <w:r w:rsidRPr="00F92156">
              <w:rPr>
                <w:rFonts w:ascii="Times New Roman" w:eastAsia="Calibri" w:hAnsi="Times New Roman" w:cs="Times New Roman"/>
                <w:i/>
                <w:iCs/>
                <w:color w:val="000000"/>
              </w:rPr>
              <w:t>Предоставление сведений неограниченному кругу лиц</w:t>
            </w:r>
          </w:p>
        </w:tc>
      </w:tr>
      <w:tr w:rsidR="007F6914" w:rsidRPr="00DB3D98" w14:paraId="4E3BCC14" w14:textId="77777777" w:rsidTr="007F6914">
        <w:trPr>
          <w:trHeight w:val="70"/>
        </w:trPr>
        <w:tc>
          <w:tcPr>
            <w:tcW w:w="425" w:type="dxa"/>
            <w:tcBorders>
              <w:top w:val="single" w:sz="4" w:space="0" w:color="auto"/>
              <w:left w:val="single" w:sz="4" w:space="0" w:color="auto"/>
              <w:bottom w:val="single" w:sz="4" w:space="0" w:color="auto"/>
              <w:right w:val="single" w:sz="4" w:space="0" w:color="auto"/>
            </w:tcBorders>
          </w:tcPr>
          <w:p w14:paraId="6873613D" w14:textId="186C2C86" w:rsidR="00614208" w:rsidRPr="00F92156" w:rsidRDefault="00614208" w:rsidP="00D32F61">
            <w:pPr>
              <w:rPr>
                <w:rFonts w:ascii="Times New Roman" w:eastAsia="Calibri" w:hAnsi="Times New Roman" w:cs="Times New Roman"/>
              </w:rPr>
            </w:pPr>
            <w:r>
              <w:rPr>
                <w:rFonts w:ascii="Times New Roman" w:eastAsia="Calibri"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hideMark/>
          </w:tcPr>
          <w:p w14:paraId="2D663EF9" w14:textId="77777777" w:rsidR="00614208" w:rsidRPr="00F92156" w:rsidRDefault="00614208" w:rsidP="00D32F61">
            <w:pPr>
              <w:rPr>
                <w:rFonts w:ascii="Times New Roman" w:eastAsia="Calibri" w:hAnsi="Times New Roman" w:cs="Times New Roman"/>
              </w:rPr>
            </w:pPr>
            <w:r w:rsidRPr="00F92156">
              <w:rPr>
                <w:rFonts w:ascii="Times New Roman" w:eastAsia="Calibri" w:hAnsi="Times New Roman" w:cs="Times New Roman"/>
              </w:rPr>
              <w:t>аккаунты Оператора в социальных сетях, интернет-мессенджерах, иных информационных ресурсах в сети «Интернет»</w:t>
            </w:r>
          </w:p>
        </w:tc>
        <w:tc>
          <w:tcPr>
            <w:tcW w:w="5954" w:type="dxa"/>
            <w:tcBorders>
              <w:top w:val="single" w:sz="4" w:space="0" w:color="auto"/>
              <w:left w:val="single" w:sz="4" w:space="0" w:color="auto"/>
              <w:bottom w:val="single" w:sz="4" w:space="0" w:color="auto"/>
              <w:right w:val="single" w:sz="4" w:space="0" w:color="auto"/>
            </w:tcBorders>
            <w:hideMark/>
          </w:tcPr>
          <w:p w14:paraId="468A99D1" w14:textId="77777777" w:rsidR="00614208" w:rsidRPr="00F92156" w:rsidRDefault="00614208" w:rsidP="00D32F61">
            <w:pPr>
              <w:rPr>
                <w:rFonts w:ascii="Times New Roman" w:eastAsia="Calibri" w:hAnsi="Times New Roman" w:cs="Times New Roman"/>
                <w:i/>
                <w:iCs/>
                <w:color w:val="000000"/>
              </w:rPr>
            </w:pPr>
            <w:r w:rsidRPr="00F92156">
              <w:rPr>
                <w:rFonts w:ascii="Times New Roman" w:eastAsia="Calibri" w:hAnsi="Times New Roman" w:cs="Times New Roman"/>
                <w:i/>
                <w:iCs/>
                <w:color w:val="000000"/>
              </w:rPr>
              <w:t>Предоставление сведений неограниченному кругу лиц</w:t>
            </w:r>
          </w:p>
        </w:tc>
        <w:bookmarkEnd w:id="11"/>
      </w:tr>
    </w:tbl>
    <w:p w14:paraId="6710FD58" w14:textId="77777777" w:rsidR="00614208" w:rsidRPr="00F92156" w:rsidRDefault="00614208" w:rsidP="00614208">
      <w:pPr>
        <w:spacing w:after="0" w:line="240" w:lineRule="auto"/>
        <w:jc w:val="both"/>
        <w:rPr>
          <w:rFonts w:ascii="Times New Roman" w:eastAsia="Calibri" w:hAnsi="Times New Roman" w:cs="Times New Roman"/>
          <w:b/>
          <w:bCs/>
          <w:sz w:val="20"/>
          <w:szCs w:val="20"/>
        </w:rPr>
      </w:pPr>
    </w:p>
    <w:p w14:paraId="11D41042" w14:textId="77777777" w:rsidR="00614208" w:rsidRPr="00F92156" w:rsidRDefault="00614208" w:rsidP="00614208">
      <w:pPr>
        <w:spacing w:after="0" w:line="240" w:lineRule="auto"/>
        <w:jc w:val="both"/>
        <w:rPr>
          <w:rFonts w:ascii="Times New Roman" w:eastAsia="Calibri" w:hAnsi="Times New Roman" w:cs="Times New Roman"/>
          <w:b/>
          <w:bCs/>
          <w:sz w:val="20"/>
          <w:szCs w:val="20"/>
        </w:rPr>
      </w:pPr>
    </w:p>
    <w:p w14:paraId="0F806E0D" w14:textId="77777777" w:rsidR="00614208" w:rsidRPr="00F92156" w:rsidRDefault="00614208" w:rsidP="00614208">
      <w:pPr>
        <w:spacing w:after="0" w:line="240" w:lineRule="auto"/>
        <w:jc w:val="both"/>
        <w:rPr>
          <w:rFonts w:ascii="Times New Roman" w:eastAsia="Calibri" w:hAnsi="Times New Roman" w:cs="Times New Roman"/>
          <w:b/>
          <w:bCs/>
          <w:sz w:val="20"/>
          <w:szCs w:val="20"/>
        </w:rPr>
      </w:pPr>
      <w:r w:rsidRPr="00F92156">
        <w:rPr>
          <w:rFonts w:ascii="Times New Roman" w:eastAsia="Calibri" w:hAnsi="Times New Roman" w:cs="Times New Roman"/>
          <w:b/>
          <w:bCs/>
          <w:sz w:val="20"/>
          <w:szCs w:val="20"/>
        </w:rPr>
        <w:t>Категории персональных данных, разрешенные к распространению:</w:t>
      </w:r>
    </w:p>
    <w:p w14:paraId="4D0A936E" w14:textId="77777777" w:rsidR="00614208" w:rsidRPr="00F92156" w:rsidRDefault="00614208" w:rsidP="00614208">
      <w:pPr>
        <w:spacing w:after="0" w:line="240" w:lineRule="auto"/>
        <w:jc w:val="both"/>
        <w:rPr>
          <w:rFonts w:ascii="Times New Roman" w:eastAsia="Calibri" w:hAnsi="Times New Roman" w:cs="Times New Roman"/>
          <w:b/>
          <w:bCs/>
          <w:sz w:val="20"/>
          <w:szCs w:val="20"/>
        </w:rPr>
      </w:pPr>
    </w:p>
    <w:tbl>
      <w:tblPr>
        <w:tblW w:w="9776" w:type="dxa"/>
        <w:tblLayout w:type="fixed"/>
        <w:tblCellMar>
          <w:top w:w="102" w:type="dxa"/>
          <w:left w:w="62" w:type="dxa"/>
          <w:bottom w:w="102" w:type="dxa"/>
          <w:right w:w="62" w:type="dxa"/>
        </w:tblCellMar>
        <w:tblLook w:val="04A0" w:firstRow="1" w:lastRow="0" w:firstColumn="1" w:lastColumn="0" w:noHBand="0" w:noVBand="1"/>
      </w:tblPr>
      <w:tblGrid>
        <w:gridCol w:w="2215"/>
        <w:gridCol w:w="3552"/>
        <w:gridCol w:w="1923"/>
        <w:gridCol w:w="2086"/>
      </w:tblGrid>
      <w:tr w:rsidR="00614208" w:rsidRPr="00F92156" w14:paraId="6858B296" w14:textId="77777777" w:rsidTr="009B447B">
        <w:trPr>
          <w:trHeight w:val="714"/>
        </w:trPr>
        <w:tc>
          <w:tcPr>
            <w:tcW w:w="2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C6D155" w14:textId="77777777" w:rsidR="00614208" w:rsidRPr="00F92156" w:rsidRDefault="00614208" w:rsidP="00D32F61">
            <w:pPr>
              <w:autoSpaceDE w:val="0"/>
              <w:autoSpaceDN w:val="0"/>
              <w:adjustRightInd w:val="0"/>
              <w:spacing w:after="0" w:line="240" w:lineRule="auto"/>
              <w:jc w:val="center"/>
              <w:rPr>
                <w:rFonts w:ascii="Times New Roman" w:eastAsia="Calibri" w:hAnsi="Times New Roman" w:cs="Times New Roman"/>
                <w:b/>
                <w:bCs/>
                <w:sz w:val="20"/>
                <w:szCs w:val="20"/>
              </w:rPr>
            </w:pPr>
            <w:r w:rsidRPr="00F92156">
              <w:rPr>
                <w:rFonts w:ascii="Times New Roman" w:eastAsia="Calibri" w:hAnsi="Times New Roman" w:cs="Times New Roman"/>
                <w:b/>
                <w:bCs/>
                <w:sz w:val="20"/>
                <w:szCs w:val="20"/>
              </w:rPr>
              <w:t>Категория персональных данных</w:t>
            </w:r>
          </w:p>
        </w:tc>
        <w:tc>
          <w:tcPr>
            <w:tcW w:w="3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5972B5" w14:textId="77777777" w:rsidR="00614208" w:rsidRPr="00F92156" w:rsidRDefault="00614208" w:rsidP="00D32F61">
            <w:pPr>
              <w:autoSpaceDE w:val="0"/>
              <w:autoSpaceDN w:val="0"/>
              <w:adjustRightInd w:val="0"/>
              <w:spacing w:after="0" w:line="240" w:lineRule="auto"/>
              <w:jc w:val="center"/>
              <w:rPr>
                <w:rFonts w:ascii="Times New Roman" w:eastAsia="Calibri" w:hAnsi="Times New Roman" w:cs="Times New Roman"/>
                <w:b/>
                <w:bCs/>
                <w:sz w:val="20"/>
                <w:szCs w:val="20"/>
              </w:rPr>
            </w:pPr>
            <w:r w:rsidRPr="00F92156">
              <w:rPr>
                <w:rFonts w:ascii="Times New Roman" w:eastAsia="Calibri" w:hAnsi="Times New Roman" w:cs="Times New Roman"/>
                <w:b/>
                <w:bCs/>
                <w:sz w:val="20"/>
                <w:szCs w:val="20"/>
              </w:rPr>
              <w:t>Перечень</w:t>
            </w:r>
          </w:p>
          <w:p w14:paraId="419278DF" w14:textId="77777777" w:rsidR="00614208" w:rsidRPr="00F92156" w:rsidRDefault="00614208" w:rsidP="00D32F61">
            <w:pPr>
              <w:autoSpaceDE w:val="0"/>
              <w:autoSpaceDN w:val="0"/>
              <w:adjustRightInd w:val="0"/>
              <w:spacing w:after="0" w:line="240" w:lineRule="auto"/>
              <w:jc w:val="center"/>
              <w:rPr>
                <w:rFonts w:ascii="Times New Roman" w:eastAsia="Calibri" w:hAnsi="Times New Roman" w:cs="Times New Roman"/>
                <w:b/>
                <w:bCs/>
                <w:sz w:val="20"/>
                <w:szCs w:val="20"/>
              </w:rPr>
            </w:pPr>
            <w:r w:rsidRPr="00F92156">
              <w:rPr>
                <w:rFonts w:ascii="Times New Roman" w:eastAsia="Calibri" w:hAnsi="Times New Roman" w:cs="Times New Roman"/>
                <w:b/>
                <w:bCs/>
                <w:sz w:val="20"/>
                <w:szCs w:val="20"/>
              </w:rPr>
              <w:t>персональных данных</w:t>
            </w:r>
          </w:p>
        </w:tc>
        <w:tc>
          <w:tcPr>
            <w:tcW w:w="1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3EB2A" w14:textId="77777777" w:rsidR="00614208" w:rsidRPr="00F92156" w:rsidRDefault="00614208" w:rsidP="00D32F61">
            <w:pPr>
              <w:autoSpaceDE w:val="0"/>
              <w:autoSpaceDN w:val="0"/>
              <w:adjustRightInd w:val="0"/>
              <w:spacing w:after="0" w:line="240" w:lineRule="auto"/>
              <w:jc w:val="center"/>
              <w:rPr>
                <w:rFonts w:ascii="Times New Roman" w:eastAsia="Calibri" w:hAnsi="Times New Roman" w:cs="Times New Roman"/>
                <w:b/>
                <w:bCs/>
                <w:sz w:val="20"/>
                <w:szCs w:val="20"/>
              </w:rPr>
            </w:pPr>
            <w:r w:rsidRPr="00F92156">
              <w:rPr>
                <w:rFonts w:ascii="Times New Roman" w:eastAsia="Calibri" w:hAnsi="Times New Roman" w:cs="Times New Roman"/>
                <w:b/>
                <w:bCs/>
                <w:sz w:val="20"/>
                <w:szCs w:val="20"/>
              </w:rPr>
              <w:t>Разрешаю к распространению</w:t>
            </w:r>
          </w:p>
          <w:p w14:paraId="01D1702C" w14:textId="77777777" w:rsidR="00614208" w:rsidRPr="00F92156" w:rsidRDefault="00614208" w:rsidP="00D32F61">
            <w:pPr>
              <w:autoSpaceDE w:val="0"/>
              <w:autoSpaceDN w:val="0"/>
              <w:adjustRightInd w:val="0"/>
              <w:spacing w:after="0" w:line="240" w:lineRule="auto"/>
              <w:jc w:val="center"/>
              <w:rPr>
                <w:rFonts w:ascii="Times New Roman" w:eastAsia="Calibri" w:hAnsi="Times New Roman" w:cs="Times New Roman"/>
                <w:b/>
                <w:bCs/>
                <w:sz w:val="20"/>
                <w:szCs w:val="20"/>
              </w:rPr>
            </w:pPr>
            <w:r w:rsidRPr="00F92156">
              <w:rPr>
                <w:rFonts w:ascii="Times New Roman" w:eastAsia="Calibri" w:hAnsi="Times New Roman" w:cs="Times New Roman"/>
                <w:b/>
                <w:bCs/>
                <w:sz w:val="20"/>
                <w:szCs w:val="20"/>
              </w:rPr>
              <w:t>(да/нет)</w:t>
            </w:r>
          </w:p>
        </w:tc>
        <w:tc>
          <w:tcPr>
            <w:tcW w:w="2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C8E727" w14:textId="77777777" w:rsidR="00614208" w:rsidRPr="00F92156" w:rsidRDefault="00614208" w:rsidP="00D32F61">
            <w:pPr>
              <w:autoSpaceDE w:val="0"/>
              <w:autoSpaceDN w:val="0"/>
              <w:adjustRightInd w:val="0"/>
              <w:spacing w:after="0" w:line="240" w:lineRule="auto"/>
              <w:jc w:val="center"/>
              <w:rPr>
                <w:rFonts w:ascii="Times New Roman" w:eastAsia="Calibri" w:hAnsi="Times New Roman" w:cs="Times New Roman"/>
                <w:b/>
                <w:bCs/>
                <w:sz w:val="20"/>
                <w:szCs w:val="20"/>
              </w:rPr>
            </w:pPr>
            <w:r w:rsidRPr="00F92156">
              <w:rPr>
                <w:rFonts w:ascii="Times New Roman" w:eastAsia="Calibri" w:hAnsi="Times New Roman" w:cs="Times New Roman"/>
                <w:b/>
                <w:bCs/>
                <w:sz w:val="20"/>
                <w:szCs w:val="20"/>
              </w:rPr>
              <w:t>Условия и запреты</w:t>
            </w:r>
            <w:r w:rsidRPr="00F92156">
              <w:rPr>
                <w:rFonts w:ascii="Times New Roman" w:eastAsia="Calibri" w:hAnsi="Times New Roman" w:cs="Times New Roman"/>
                <w:b/>
                <w:bCs/>
                <w:sz w:val="20"/>
                <w:szCs w:val="20"/>
                <w:vertAlign w:val="superscript"/>
              </w:rPr>
              <w:footnoteReference w:id="1"/>
            </w:r>
          </w:p>
        </w:tc>
      </w:tr>
      <w:tr w:rsidR="00614208" w:rsidRPr="00DB3D98" w14:paraId="29FF3311" w14:textId="77777777" w:rsidTr="009B447B">
        <w:trPr>
          <w:trHeight w:val="211"/>
        </w:trPr>
        <w:tc>
          <w:tcPr>
            <w:tcW w:w="2215" w:type="dxa"/>
            <w:vMerge w:val="restart"/>
            <w:tcBorders>
              <w:top w:val="single" w:sz="4" w:space="0" w:color="auto"/>
              <w:left w:val="single" w:sz="4" w:space="0" w:color="auto"/>
              <w:bottom w:val="single" w:sz="4" w:space="0" w:color="auto"/>
              <w:right w:val="single" w:sz="4" w:space="0" w:color="auto"/>
            </w:tcBorders>
            <w:vAlign w:val="center"/>
            <w:hideMark/>
          </w:tcPr>
          <w:p w14:paraId="2DC81928" w14:textId="77777777" w:rsidR="00614208" w:rsidRPr="00F92156" w:rsidRDefault="00614208" w:rsidP="00D32F61">
            <w:pPr>
              <w:autoSpaceDE w:val="0"/>
              <w:autoSpaceDN w:val="0"/>
              <w:adjustRightInd w:val="0"/>
              <w:spacing w:after="0" w:line="240" w:lineRule="auto"/>
              <w:rPr>
                <w:rFonts w:ascii="Times New Roman" w:eastAsia="Calibri" w:hAnsi="Times New Roman" w:cs="Times New Roman"/>
                <w:sz w:val="20"/>
                <w:szCs w:val="20"/>
              </w:rPr>
            </w:pPr>
            <w:r w:rsidRPr="00F92156">
              <w:rPr>
                <w:rFonts w:ascii="Times New Roman" w:eastAsia="Calibri" w:hAnsi="Times New Roman" w:cs="Times New Roman"/>
                <w:sz w:val="20"/>
                <w:szCs w:val="20"/>
              </w:rPr>
              <w:t>Общие персональные данные</w:t>
            </w:r>
          </w:p>
        </w:tc>
        <w:tc>
          <w:tcPr>
            <w:tcW w:w="3552" w:type="dxa"/>
            <w:tcBorders>
              <w:top w:val="single" w:sz="4" w:space="0" w:color="auto"/>
              <w:left w:val="single" w:sz="4" w:space="0" w:color="auto"/>
              <w:bottom w:val="single" w:sz="4" w:space="0" w:color="auto"/>
              <w:right w:val="single" w:sz="4" w:space="0" w:color="auto"/>
            </w:tcBorders>
            <w:hideMark/>
          </w:tcPr>
          <w:p w14:paraId="7079E640" w14:textId="752C82A8" w:rsidR="00614208" w:rsidRPr="00F92156" w:rsidRDefault="00614208" w:rsidP="00D32F61">
            <w:pPr>
              <w:autoSpaceDE w:val="0"/>
              <w:autoSpaceDN w:val="0"/>
              <w:adjustRightInd w:val="0"/>
              <w:spacing w:after="0" w:line="240" w:lineRule="auto"/>
              <w:rPr>
                <w:rFonts w:ascii="Times New Roman" w:eastAsia="Calibri" w:hAnsi="Times New Roman" w:cs="Times New Roman"/>
                <w:sz w:val="20"/>
                <w:szCs w:val="20"/>
              </w:rPr>
            </w:pPr>
            <w:r w:rsidRPr="00F92156">
              <w:rPr>
                <w:rFonts w:ascii="Times New Roman" w:eastAsia="Calibri" w:hAnsi="Times New Roman" w:cs="Times New Roman"/>
                <w:sz w:val="20"/>
                <w:szCs w:val="20"/>
              </w:rPr>
              <w:t xml:space="preserve">Фамилия, </w:t>
            </w:r>
            <w:r w:rsidR="00823002">
              <w:rPr>
                <w:rFonts w:ascii="Times New Roman" w:eastAsia="Calibri" w:hAnsi="Times New Roman" w:cs="Times New Roman"/>
                <w:sz w:val="20"/>
                <w:szCs w:val="20"/>
              </w:rPr>
              <w:t>и</w:t>
            </w:r>
            <w:r w:rsidRPr="00F92156">
              <w:rPr>
                <w:rFonts w:ascii="Times New Roman" w:eastAsia="Calibri" w:hAnsi="Times New Roman" w:cs="Times New Roman"/>
                <w:sz w:val="20"/>
                <w:szCs w:val="20"/>
              </w:rPr>
              <w:t xml:space="preserve">мя, </w:t>
            </w:r>
            <w:r w:rsidR="00823002">
              <w:rPr>
                <w:rFonts w:ascii="Times New Roman" w:eastAsia="Calibri" w:hAnsi="Times New Roman" w:cs="Times New Roman"/>
                <w:sz w:val="20"/>
                <w:szCs w:val="20"/>
              </w:rPr>
              <w:t>о</w:t>
            </w:r>
            <w:r w:rsidRPr="00F92156">
              <w:rPr>
                <w:rFonts w:ascii="Times New Roman" w:eastAsia="Calibri" w:hAnsi="Times New Roman" w:cs="Times New Roman"/>
                <w:sz w:val="20"/>
                <w:szCs w:val="20"/>
              </w:rPr>
              <w:t>тчество (при наличии)</w:t>
            </w:r>
          </w:p>
        </w:tc>
        <w:tc>
          <w:tcPr>
            <w:tcW w:w="1923" w:type="dxa"/>
            <w:tcBorders>
              <w:top w:val="single" w:sz="4" w:space="0" w:color="auto"/>
              <w:left w:val="single" w:sz="4" w:space="0" w:color="auto"/>
              <w:bottom w:val="single" w:sz="4" w:space="0" w:color="auto"/>
              <w:right w:val="single" w:sz="4" w:space="0" w:color="auto"/>
            </w:tcBorders>
          </w:tcPr>
          <w:p w14:paraId="0F831379" w14:textId="77777777" w:rsidR="00614208" w:rsidRPr="00F92156" w:rsidRDefault="00614208" w:rsidP="00D32F61">
            <w:pPr>
              <w:autoSpaceDE w:val="0"/>
              <w:autoSpaceDN w:val="0"/>
              <w:adjustRightInd w:val="0"/>
              <w:spacing w:after="0" w:line="240" w:lineRule="auto"/>
              <w:jc w:val="center"/>
              <w:rPr>
                <w:rFonts w:ascii="Times New Roman" w:eastAsia="Calibri" w:hAnsi="Times New Roman" w:cs="Times New Roman"/>
                <w:sz w:val="20"/>
                <w:szCs w:val="20"/>
              </w:rPr>
            </w:pPr>
          </w:p>
        </w:tc>
        <w:tc>
          <w:tcPr>
            <w:tcW w:w="2086" w:type="dxa"/>
            <w:tcBorders>
              <w:top w:val="single" w:sz="4" w:space="0" w:color="auto"/>
              <w:left w:val="single" w:sz="4" w:space="0" w:color="auto"/>
              <w:bottom w:val="single" w:sz="4" w:space="0" w:color="auto"/>
              <w:right w:val="single" w:sz="4" w:space="0" w:color="auto"/>
            </w:tcBorders>
          </w:tcPr>
          <w:p w14:paraId="328EC3ED" w14:textId="77777777" w:rsidR="00614208" w:rsidRPr="00F92156" w:rsidRDefault="00614208" w:rsidP="00D32F61">
            <w:pPr>
              <w:autoSpaceDE w:val="0"/>
              <w:autoSpaceDN w:val="0"/>
              <w:adjustRightInd w:val="0"/>
              <w:spacing w:after="0" w:line="240" w:lineRule="auto"/>
              <w:jc w:val="center"/>
              <w:rPr>
                <w:rFonts w:ascii="Times New Roman" w:eastAsia="Calibri" w:hAnsi="Times New Roman" w:cs="Times New Roman"/>
                <w:sz w:val="20"/>
                <w:szCs w:val="20"/>
              </w:rPr>
            </w:pPr>
          </w:p>
        </w:tc>
      </w:tr>
      <w:tr w:rsidR="00614208" w:rsidRPr="00F92156" w14:paraId="02A3AE89" w14:textId="77777777" w:rsidTr="000329C8">
        <w:trPr>
          <w:trHeight w:val="355"/>
        </w:trPr>
        <w:tc>
          <w:tcPr>
            <w:tcW w:w="2215" w:type="dxa"/>
            <w:vMerge/>
            <w:tcBorders>
              <w:top w:val="single" w:sz="4" w:space="0" w:color="auto"/>
              <w:left w:val="single" w:sz="4" w:space="0" w:color="auto"/>
              <w:bottom w:val="single" w:sz="4" w:space="0" w:color="auto"/>
              <w:right w:val="single" w:sz="4" w:space="0" w:color="auto"/>
            </w:tcBorders>
            <w:vAlign w:val="center"/>
            <w:hideMark/>
          </w:tcPr>
          <w:p w14:paraId="3E56D018" w14:textId="77777777" w:rsidR="00614208" w:rsidRPr="00F92156" w:rsidRDefault="00614208" w:rsidP="00D32F61">
            <w:pPr>
              <w:spacing w:after="0" w:line="256" w:lineRule="auto"/>
              <w:rPr>
                <w:rFonts w:ascii="Times New Roman" w:eastAsia="Calibri" w:hAnsi="Times New Roman" w:cs="Times New Roman"/>
                <w:sz w:val="20"/>
                <w:szCs w:val="20"/>
              </w:rPr>
            </w:pPr>
          </w:p>
        </w:tc>
        <w:tc>
          <w:tcPr>
            <w:tcW w:w="3552" w:type="dxa"/>
            <w:tcBorders>
              <w:top w:val="single" w:sz="4" w:space="0" w:color="auto"/>
              <w:left w:val="single" w:sz="4" w:space="0" w:color="auto"/>
              <w:bottom w:val="single" w:sz="4" w:space="0" w:color="auto"/>
              <w:right w:val="single" w:sz="4" w:space="0" w:color="auto"/>
            </w:tcBorders>
            <w:shd w:val="clear" w:color="auto" w:fill="auto"/>
          </w:tcPr>
          <w:p w14:paraId="2379F60C" w14:textId="502B4395" w:rsidR="00614208" w:rsidRPr="00F92156" w:rsidRDefault="00860649" w:rsidP="00361561">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Степень диплома (</w:t>
            </w:r>
            <w:r w:rsidR="00361561">
              <w:rPr>
                <w:rFonts w:ascii="Times New Roman" w:eastAsia="Calibri" w:hAnsi="Times New Roman" w:cs="Times New Roman"/>
                <w:sz w:val="20"/>
                <w:szCs w:val="20"/>
              </w:rPr>
              <w:t>победитель, призёр</w:t>
            </w:r>
            <w:r>
              <w:rPr>
                <w:rFonts w:ascii="Times New Roman" w:eastAsia="Calibri" w:hAnsi="Times New Roman" w:cs="Times New Roman"/>
                <w:sz w:val="20"/>
                <w:szCs w:val="20"/>
              </w:rPr>
              <w:t>)</w:t>
            </w:r>
          </w:p>
        </w:tc>
        <w:tc>
          <w:tcPr>
            <w:tcW w:w="1923" w:type="dxa"/>
            <w:tcBorders>
              <w:top w:val="single" w:sz="4" w:space="0" w:color="auto"/>
              <w:left w:val="single" w:sz="4" w:space="0" w:color="auto"/>
              <w:bottom w:val="single" w:sz="4" w:space="0" w:color="auto"/>
              <w:right w:val="single" w:sz="4" w:space="0" w:color="auto"/>
            </w:tcBorders>
            <w:shd w:val="clear" w:color="auto" w:fill="auto"/>
          </w:tcPr>
          <w:p w14:paraId="18E0EF39" w14:textId="77777777" w:rsidR="00614208" w:rsidRPr="00F92156" w:rsidRDefault="00614208" w:rsidP="00D32F61">
            <w:pPr>
              <w:autoSpaceDE w:val="0"/>
              <w:autoSpaceDN w:val="0"/>
              <w:adjustRightInd w:val="0"/>
              <w:spacing w:after="0" w:line="240" w:lineRule="auto"/>
              <w:jc w:val="center"/>
              <w:rPr>
                <w:rFonts w:ascii="Times New Roman" w:eastAsia="Calibri" w:hAnsi="Times New Roman" w:cs="Times New Roman"/>
                <w:sz w:val="20"/>
                <w:szCs w:val="20"/>
              </w:rPr>
            </w:pPr>
          </w:p>
        </w:tc>
        <w:tc>
          <w:tcPr>
            <w:tcW w:w="2086" w:type="dxa"/>
            <w:tcBorders>
              <w:top w:val="single" w:sz="4" w:space="0" w:color="auto"/>
              <w:left w:val="single" w:sz="4" w:space="0" w:color="auto"/>
              <w:bottom w:val="single" w:sz="4" w:space="0" w:color="auto"/>
              <w:right w:val="single" w:sz="4" w:space="0" w:color="auto"/>
            </w:tcBorders>
          </w:tcPr>
          <w:p w14:paraId="08460E6A" w14:textId="77777777" w:rsidR="00614208" w:rsidRPr="00F92156" w:rsidRDefault="00614208" w:rsidP="00D32F61">
            <w:pPr>
              <w:autoSpaceDE w:val="0"/>
              <w:autoSpaceDN w:val="0"/>
              <w:adjustRightInd w:val="0"/>
              <w:spacing w:after="0" w:line="240" w:lineRule="auto"/>
              <w:jc w:val="center"/>
              <w:rPr>
                <w:rFonts w:ascii="Times New Roman" w:eastAsia="Calibri" w:hAnsi="Times New Roman" w:cs="Times New Roman"/>
                <w:sz w:val="20"/>
                <w:szCs w:val="20"/>
              </w:rPr>
            </w:pPr>
          </w:p>
        </w:tc>
      </w:tr>
      <w:tr w:rsidR="00614208" w:rsidRPr="00F92156" w14:paraId="3E7D1C8E" w14:textId="77777777" w:rsidTr="000329C8">
        <w:trPr>
          <w:trHeight w:val="207"/>
        </w:trPr>
        <w:tc>
          <w:tcPr>
            <w:tcW w:w="2215" w:type="dxa"/>
            <w:vMerge/>
            <w:tcBorders>
              <w:top w:val="single" w:sz="4" w:space="0" w:color="auto"/>
              <w:left w:val="single" w:sz="4" w:space="0" w:color="auto"/>
              <w:bottom w:val="single" w:sz="4" w:space="0" w:color="auto"/>
              <w:right w:val="single" w:sz="4" w:space="0" w:color="auto"/>
            </w:tcBorders>
            <w:vAlign w:val="center"/>
            <w:hideMark/>
          </w:tcPr>
          <w:p w14:paraId="5C6B6FD2" w14:textId="77777777" w:rsidR="00614208" w:rsidRPr="00F92156" w:rsidRDefault="00614208" w:rsidP="00D32F61">
            <w:pPr>
              <w:spacing w:after="0" w:line="256" w:lineRule="auto"/>
              <w:rPr>
                <w:rFonts w:ascii="Times New Roman" w:eastAsia="Calibri" w:hAnsi="Times New Roman" w:cs="Times New Roman"/>
                <w:sz w:val="20"/>
                <w:szCs w:val="20"/>
              </w:rPr>
            </w:pPr>
          </w:p>
        </w:tc>
        <w:tc>
          <w:tcPr>
            <w:tcW w:w="3552" w:type="dxa"/>
            <w:tcBorders>
              <w:top w:val="single" w:sz="4" w:space="0" w:color="auto"/>
              <w:left w:val="single" w:sz="4" w:space="0" w:color="auto"/>
              <w:bottom w:val="single" w:sz="4" w:space="0" w:color="auto"/>
              <w:right w:val="single" w:sz="4" w:space="0" w:color="auto"/>
            </w:tcBorders>
            <w:shd w:val="clear" w:color="auto" w:fill="auto"/>
          </w:tcPr>
          <w:p w14:paraId="20ADB205" w14:textId="0F432798" w:rsidR="00614208" w:rsidRPr="00F92156" w:rsidRDefault="00361561" w:rsidP="00D32F61">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Название вуза</w:t>
            </w:r>
          </w:p>
        </w:tc>
        <w:tc>
          <w:tcPr>
            <w:tcW w:w="1923" w:type="dxa"/>
            <w:tcBorders>
              <w:top w:val="single" w:sz="4" w:space="0" w:color="auto"/>
              <w:left w:val="single" w:sz="4" w:space="0" w:color="auto"/>
              <w:bottom w:val="single" w:sz="4" w:space="0" w:color="auto"/>
              <w:right w:val="single" w:sz="4" w:space="0" w:color="auto"/>
            </w:tcBorders>
            <w:shd w:val="clear" w:color="auto" w:fill="auto"/>
          </w:tcPr>
          <w:p w14:paraId="4293356B" w14:textId="77777777" w:rsidR="00614208" w:rsidRPr="00F92156" w:rsidRDefault="00614208" w:rsidP="00D32F61">
            <w:pPr>
              <w:autoSpaceDE w:val="0"/>
              <w:autoSpaceDN w:val="0"/>
              <w:adjustRightInd w:val="0"/>
              <w:spacing w:after="0" w:line="240" w:lineRule="auto"/>
              <w:jc w:val="center"/>
              <w:rPr>
                <w:rFonts w:ascii="Times New Roman" w:eastAsia="Calibri" w:hAnsi="Times New Roman" w:cs="Times New Roman"/>
                <w:sz w:val="20"/>
                <w:szCs w:val="20"/>
              </w:rPr>
            </w:pPr>
          </w:p>
        </w:tc>
        <w:tc>
          <w:tcPr>
            <w:tcW w:w="2086" w:type="dxa"/>
            <w:tcBorders>
              <w:top w:val="single" w:sz="4" w:space="0" w:color="auto"/>
              <w:left w:val="single" w:sz="4" w:space="0" w:color="auto"/>
              <w:bottom w:val="single" w:sz="4" w:space="0" w:color="auto"/>
              <w:right w:val="single" w:sz="4" w:space="0" w:color="auto"/>
            </w:tcBorders>
          </w:tcPr>
          <w:p w14:paraId="24752E47" w14:textId="77777777" w:rsidR="00614208" w:rsidRPr="00F92156" w:rsidRDefault="00614208" w:rsidP="00D32F61">
            <w:pPr>
              <w:autoSpaceDE w:val="0"/>
              <w:autoSpaceDN w:val="0"/>
              <w:adjustRightInd w:val="0"/>
              <w:spacing w:after="0" w:line="240" w:lineRule="auto"/>
              <w:jc w:val="center"/>
              <w:rPr>
                <w:rFonts w:ascii="Times New Roman" w:eastAsia="Calibri" w:hAnsi="Times New Roman" w:cs="Times New Roman"/>
                <w:sz w:val="20"/>
                <w:szCs w:val="20"/>
              </w:rPr>
            </w:pPr>
          </w:p>
        </w:tc>
      </w:tr>
    </w:tbl>
    <w:p w14:paraId="6D987733" w14:textId="77777777" w:rsidR="00614208" w:rsidRPr="00F92156" w:rsidRDefault="00614208" w:rsidP="00614208">
      <w:pPr>
        <w:spacing w:after="0" w:line="240" w:lineRule="auto"/>
        <w:jc w:val="both"/>
        <w:rPr>
          <w:rFonts w:ascii="Times New Roman" w:eastAsia="Calibri" w:hAnsi="Times New Roman" w:cs="Times New Roman"/>
          <w:sz w:val="20"/>
          <w:szCs w:val="20"/>
        </w:rPr>
      </w:pPr>
      <w:r w:rsidRPr="00F92156">
        <w:rPr>
          <w:rFonts w:ascii="Times New Roman" w:eastAsia="Calibri" w:hAnsi="Times New Roman" w:cs="Times New Roman"/>
          <w:b/>
          <w:bCs/>
          <w:sz w:val="20"/>
          <w:szCs w:val="20"/>
        </w:rPr>
        <w:t>Срок, в течение которого действует Согласие:</w:t>
      </w:r>
    </w:p>
    <w:p w14:paraId="0D21E188" w14:textId="77777777" w:rsidR="00614208" w:rsidRPr="00F92156" w:rsidRDefault="00614208" w:rsidP="00614208">
      <w:pPr>
        <w:pStyle w:val="af0"/>
        <w:jc w:val="both"/>
        <w:rPr>
          <w:rFonts w:ascii="Times New Roman" w:hAnsi="Times New Roman" w:cs="Times New Roman"/>
          <w:sz w:val="20"/>
          <w:szCs w:val="20"/>
          <w:lang w:val="ru-RU"/>
        </w:rPr>
      </w:pPr>
      <w:bookmarkStart w:id="13" w:name="_Hlk141281390"/>
      <w:r w:rsidRPr="00F92156">
        <w:rPr>
          <w:rFonts w:ascii="Times New Roman" w:hAnsi="Times New Roman" w:cs="Times New Roman"/>
          <w:sz w:val="20"/>
          <w:szCs w:val="20"/>
          <w:lang w:val="ru-RU"/>
        </w:rPr>
        <w:t xml:space="preserve">Согласие действует течение </w:t>
      </w:r>
      <w:r w:rsidRPr="00F92156">
        <w:rPr>
          <w:rFonts w:ascii="Times New Roman" w:hAnsi="Times New Roman" w:cs="Times New Roman"/>
          <w:b/>
          <w:bCs/>
          <w:sz w:val="20"/>
          <w:szCs w:val="20"/>
          <w:lang w:val="ru-RU"/>
        </w:rPr>
        <w:t xml:space="preserve">80 (восьмидесяти) лет </w:t>
      </w:r>
      <w:r w:rsidRPr="00F92156">
        <w:rPr>
          <w:rFonts w:ascii="Times New Roman" w:hAnsi="Times New Roman" w:cs="Times New Roman"/>
          <w:sz w:val="20"/>
          <w:szCs w:val="20"/>
          <w:lang w:val="ru-RU"/>
        </w:rPr>
        <w:t>с даты Согласия.</w:t>
      </w:r>
    </w:p>
    <w:bookmarkEnd w:id="13"/>
    <w:p w14:paraId="67D5D793" w14:textId="77777777" w:rsidR="00614208" w:rsidRPr="00F92156" w:rsidRDefault="00614208" w:rsidP="00614208">
      <w:pPr>
        <w:spacing w:after="0" w:line="240" w:lineRule="auto"/>
        <w:jc w:val="both"/>
        <w:rPr>
          <w:rFonts w:ascii="Times New Roman" w:eastAsia="Calibri" w:hAnsi="Times New Roman" w:cs="Times New Roman"/>
          <w:sz w:val="20"/>
          <w:szCs w:val="20"/>
        </w:rPr>
      </w:pPr>
    </w:p>
    <w:p w14:paraId="11BC12F3" w14:textId="77777777" w:rsidR="00614208" w:rsidRPr="00F92156" w:rsidRDefault="00614208" w:rsidP="00614208">
      <w:pPr>
        <w:spacing w:after="0" w:line="240" w:lineRule="auto"/>
        <w:jc w:val="both"/>
        <w:rPr>
          <w:rFonts w:ascii="Times New Roman" w:eastAsia="Calibri" w:hAnsi="Times New Roman" w:cs="Times New Roman"/>
          <w:sz w:val="20"/>
          <w:szCs w:val="20"/>
        </w:rPr>
      </w:pPr>
      <w:r w:rsidRPr="00F92156">
        <w:rPr>
          <w:rFonts w:ascii="Times New Roman" w:eastAsia="Calibri" w:hAnsi="Times New Roman" w:cs="Times New Roman"/>
          <w:b/>
          <w:bCs/>
          <w:sz w:val="20"/>
          <w:szCs w:val="20"/>
        </w:rPr>
        <w:t>Отзыв Согласия:</w:t>
      </w:r>
    </w:p>
    <w:p w14:paraId="772FA102" w14:textId="77777777" w:rsidR="00614208" w:rsidRPr="00F92156" w:rsidRDefault="00614208" w:rsidP="00614208">
      <w:pPr>
        <w:spacing w:after="0" w:line="240" w:lineRule="auto"/>
        <w:jc w:val="both"/>
        <w:rPr>
          <w:rFonts w:ascii="Times New Roman" w:eastAsia="Calibri" w:hAnsi="Times New Roman" w:cs="Times New Roman"/>
          <w:sz w:val="20"/>
          <w:szCs w:val="20"/>
        </w:rPr>
      </w:pPr>
      <w:r w:rsidRPr="00F92156">
        <w:rPr>
          <w:rFonts w:ascii="Times New Roman" w:eastAsia="Calibri" w:hAnsi="Times New Roman" w:cs="Times New Roman"/>
          <w:sz w:val="20"/>
          <w:szCs w:val="20"/>
        </w:rPr>
        <w:lastRenderedPageBreak/>
        <w:t>Согласие может быть отозвано в случаях, предусмотренных Федеральным законом от 27.07.2006 № 152-ФЗ «О персональных данных», путем представления Оператору письменного заявления Субъекта ПДн. Отзыв согласия или требование о прекращении передачи (распространения, предоставления, доступа) персональных данных, разрешенных субъектом для распространения, должно содержать информацию, предусмотренную Федеральным законом от 27.07.2006 № 152-ФЗ «О персональных данных».</w:t>
      </w:r>
    </w:p>
    <w:p w14:paraId="7940B46C" w14:textId="77777777" w:rsidR="00614208" w:rsidRPr="00F92156" w:rsidRDefault="00614208" w:rsidP="00614208">
      <w:pPr>
        <w:spacing w:after="0" w:line="240" w:lineRule="auto"/>
        <w:jc w:val="both"/>
        <w:rPr>
          <w:rFonts w:ascii="Times New Roman" w:eastAsia="Calibri" w:hAnsi="Times New Roman" w:cs="Times New Roman"/>
          <w:sz w:val="20"/>
          <w:szCs w:val="20"/>
        </w:rPr>
      </w:pPr>
    </w:p>
    <w:p w14:paraId="42568640" w14:textId="77777777" w:rsidR="00614208" w:rsidRPr="00F92156" w:rsidRDefault="00614208" w:rsidP="00614208">
      <w:pPr>
        <w:spacing w:after="0" w:line="240" w:lineRule="auto"/>
        <w:jc w:val="both"/>
        <w:rPr>
          <w:rFonts w:ascii="Times New Roman" w:eastAsia="Calibri" w:hAnsi="Times New Roman" w:cs="Times New Roman"/>
          <w:b/>
          <w:bCs/>
          <w:sz w:val="20"/>
          <w:szCs w:val="20"/>
        </w:rPr>
      </w:pPr>
      <w:r w:rsidRPr="00F92156">
        <w:rPr>
          <w:rFonts w:ascii="Times New Roman" w:eastAsia="Calibri" w:hAnsi="Times New Roman" w:cs="Times New Roman"/>
          <w:b/>
          <w:bCs/>
          <w:sz w:val="20"/>
          <w:szCs w:val="20"/>
        </w:rPr>
        <w:t>Сведения о документе, регулирующем обработку ПДн:</w:t>
      </w:r>
    </w:p>
    <w:p w14:paraId="0C691833" w14:textId="77777777" w:rsidR="00614208" w:rsidRPr="00F92156" w:rsidRDefault="00614208" w:rsidP="00614208">
      <w:pPr>
        <w:spacing w:after="0" w:line="240" w:lineRule="auto"/>
        <w:jc w:val="both"/>
        <w:rPr>
          <w:rFonts w:ascii="Times New Roman" w:eastAsia="Calibri" w:hAnsi="Times New Roman" w:cs="Times New Roman"/>
          <w:sz w:val="20"/>
          <w:szCs w:val="20"/>
        </w:rPr>
      </w:pPr>
      <w:r w:rsidRPr="00F92156">
        <w:rPr>
          <w:rFonts w:ascii="Times New Roman" w:eastAsia="Calibri" w:hAnsi="Times New Roman" w:cs="Times New Roman"/>
          <w:sz w:val="20"/>
          <w:szCs w:val="20"/>
        </w:rPr>
        <w:t xml:space="preserve">Предоставляя Согласие, Субъект ПДн подтверждает ознакомление и согласие с </w:t>
      </w:r>
      <w:r w:rsidRPr="00F92156">
        <w:rPr>
          <w:rFonts w:ascii="Times New Roman" w:eastAsia="Calibri" w:hAnsi="Times New Roman" w:cs="Times New Roman"/>
          <w:b/>
          <w:bCs/>
          <w:sz w:val="20"/>
          <w:szCs w:val="20"/>
        </w:rPr>
        <w:t>Политикой в отношении обработки персональных данных АНООВО «ЕУСПб»</w:t>
      </w:r>
      <w:r w:rsidRPr="00F92156">
        <w:rPr>
          <w:rFonts w:ascii="Times New Roman" w:eastAsia="Calibri" w:hAnsi="Times New Roman" w:cs="Times New Roman"/>
          <w:sz w:val="20"/>
          <w:szCs w:val="20"/>
        </w:rPr>
        <w:t xml:space="preserve">, постоянно доступной в сети Интернет по адресу: </w:t>
      </w:r>
      <w:hyperlink r:id="rId10" w:tgtFrame="_blank" w:history="1">
        <w:r w:rsidRPr="00F92156">
          <w:rPr>
            <w:rStyle w:val="a9"/>
            <w:rFonts w:ascii="Times New Roman" w:hAnsi="Times New Roman" w:cs="Times New Roman"/>
            <w:sz w:val="20"/>
            <w:szCs w:val="20"/>
          </w:rPr>
          <w:t>https://eusp.org/docs/pd</w:t>
        </w:r>
      </w:hyperlink>
      <w:r w:rsidRPr="00F92156">
        <w:rPr>
          <w:rFonts w:ascii="Times New Roman" w:hAnsi="Times New Roman" w:cs="Times New Roman"/>
          <w:sz w:val="20"/>
          <w:szCs w:val="20"/>
        </w:rPr>
        <w:t>.</w:t>
      </w:r>
    </w:p>
    <w:p w14:paraId="36D212ED" w14:textId="77777777" w:rsidR="00614208" w:rsidRPr="00F92156" w:rsidRDefault="00614208" w:rsidP="00614208">
      <w:pPr>
        <w:pStyle w:val="af0"/>
        <w:jc w:val="both"/>
        <w:rPr>
          <w:rFonts w:ascii="Times New Roman" w:hAnsi="Times New Roman" w:cs="Times New Roman"/>
          <w:b/>
          <w:bCs/>
          <w:sz w:val="20"/>
          <w:szCs w:val="20"/>
          <w:lang w:val="ru-RU"/>
        </w:rPr>
      </w:pPr>
    </w:p>
    <w:p w14:paraId="773939A6" w14:textId="77777777" w:rsidR="007F6914" w:rsidRPr="00F92156" w:rsidRDefault="007F6914" w:rsidP="007F6914">
      <w:pPr>
        <w:pStyle w:val="af0"/>
        <w:jc w:val="center"/>
        <w:rPr>
          <w:rFonts w:ascii="Times New Roman" w:hAnsi="Times New Roman" w:cs="Times New Roman"/>
          <w:b/>
          <w:bCs/>
          <w:sz w:val="20"/>
          <w:szCs w:val="20"/>
          <w:lang w:val="ru-RU"/>
        </w:rPr>
      </w:pPr>
      <w:r w:rsidRPr="00F92156">
        <w:rPr>
          <w:rFonts w:ascii="Times New Roman" w:hAnsi="Times New Roman" w:cs="Times New Roman"/>
          <w:b/>
          <w:bCs/>
          <w:sz w:val="20"/>
          <w:szCs w:val="20"/>
          <w:lang w:val="ru-RU"/>
        </w:rPr>
        <w:t>Подпись, подтверждающая Согласие:</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1"/>
        <w:gridCol w:w="2458"/>
        <w:gridCol w:w="2370"/>
      </w:tblGrid>
      <w:tr w:rsidR="00343462" w:rsidRPr="00DB3D98" w14:paraId="59E900CA" w14:textId="77777777" w:rsidTr="00D32F61">
        <w:trPr>
          <w:jc w:val="center"/>
        </w:trPr>
        <w:tc>
          <w:tcPr>
            <w:tcW w:w="5098" w:type="dxa"/>
          </w:tcPr>
          <w:p w14:paraId="696583E6" w14:textId="77777777" w:rsidR="007F6914" w:rsidRPr="00DB3D98" w:rsidRDefault="007F6914" w:rsidP="00D32F61">
            <w:pPr>
              <w:pStyle w:val="af0"/>
              <w:rPr>
                <w:rFonts w:ascii="Times New Roman" w:hAnsi="Times New Roman" w:cs="Times New Roman"/>
                <w:b/>
                <w:bCs/>
                <w:sz w:val="20"/>
                <w:szCs w:val="20"/>
                <w:lang w:val="ru-RU"/>
              </w:rPr>
            </w:pPr>
          </w:p>
          <w:p w14:paraId="7681EC49" w14:textId="77777777" w:rsidR="007F6914" w:rsidRPr="00DB3D98" w:rsidRDefault="007F6914" w:rsidP="00D32F61">
            <w:pPr>
              <w:pStyle w:val="af0"/>
              <w:rPr>
                <w:rFonts w:ascii="Times New Roman" w:hAnsi="Times New Roman" w:cs="Times New Roman"/>
                <w:b/>
                <w:bCs/>
                <w:sz w:val="20"/>
                <w:szCs w:val="20"/>
                <w:lang w:val="ru-RU"/>
              </w:rPr>
            </w:pPr>
            <w:r w:rsidRPr="00DB3D98">
              <w:rPr>
                <w:rFonts w:ascii="Times New Roman" w:hAnsi="Times New Roman" w:cs="Times New Roman"/>
                <w:b/>
                <w:bCs/>
                <w:sz w:val="20"/>
                <w:szCs w:val="20"/>
                <w:lang w:val="ru-RU"/>
              </w:rPr>
              <w:t>Субъект ПДн:</w:t>
            </w:r>
          </w:p>
        </w:tc>
        <w:tc>
          <w:tcPr>
            <w:tcW w:w="3119" w:type="dxa"/>
          </w:tcPr>
          <w:p w14:paraId="7152B5A3" w14:textId="77777777" w:rsidR="007F6914" w:rsidRPr="00DB3D98" w:rsidRDefault="007F6914" w:rsidP="00D32F61">
            <w:pPr>
              <w:pStyle w:val="af0"/>
              <w:jc w:val="center"/>
              <w:rPr>
                <w:rFonts w:ascii="Times New Roman" w:hAnsi="Times New Roman" w:cs="Times New Roman"/>
                <w:sz w:val="20"/>
                <w:szCs w:val="20"/>
                <w:lang w:val="ru-RU"/>
              </w:rPr>
            </w:pPr>
          </w:p>
        </w:tc>
        <w:tc>
          <w:tcPr>
            <w:tcW w:w="2452" w:type="dxa"/>
          </w:tcPr>
          <w:p w14:paraId="0D0F17A4" w14:textId="77777777" w:rsidR="007F6914" w:rsidRPr="00DB3D98" w:rsidRDefault="007F6914" w:rsidP="00D32F61">
            <w:pPr>
              <w:pStyle w:val="af0"/>
              <w:jc w:val="center"/>
              <w:rPr>
                <w:rFonts w:ascii="Times New Roman" w:hAnsi="Times New Roman" w:cs="Times New Roman"/>
                <w:sz w:val="20"/>
                <w:szCs w:val="20"/>
                <w:lang w:val="ru-RU"/>
              </w:rPr>
            </w:pPr>
          </w:p>
        </w:tc>
      </w:tr>
      <w:tr w:rsidR="00343462" w:rsidRPr="00DB3D98" w14:paraId="17BA2E5F" w14:textId="77777777" w:rsidTr="00D32F61">
        <w:trPr>
          <w:jc w:val="center"/>
        </w:trPr>
        <w:tc>
          <w:tcPr>
            <w:tcW w:w="5098" w:type="dxa"/>
          </w:tcPr>
          <w:p w14:paraId="113F1EFF" w14:textId="77777777" w:rsidR="007F6914" w:rsidRPr="00DB3D98" w:rsidRDefault="007F6914" w:rsidP="00D32F61">
            <w:pPr>
              <w:pStyle w:val="af0"/>
              <w:jc w:val="center"/>
              <w:rPr>
                <w:rFonts w:ascii="Times New Roman" w:hAnsi="Times New Roman" w:cs="Times New Roman"/>
                <w:sz w:val="20"/>
                <w:szCs w:val="20"/>
                <w:lang w:val="ru-RU"/>
              </w:rPr>
            </w:pPr>
            <w:r w:rsidRPr="00DB3D98">
              <w:rPr>
                <w:rFonts w:ascii="Times New Roman" w:hAnsi="Times New Roman" w:cs="Times New Roman"/>
                <w:sz w:val="20"/>
                <w:szCs w:val="20"/>
                <w:lang w:val="ru-RU"/>
              </w:rPr>
              <w:t>____________________________________________</w:t>
            </w:r>
          </w:p>
        </w:tc>
        <w:tc>
          <w:tcPr>
            <w:tcW w:w="3119" w:type="dxa"/>
          </w:tcPr>
          <w:p w14:paraId="3D94E7F1" w14:textId="77777777" w:rsidR="007F6914" w:rsidRPr="00DB3D98" w:rsidRDefault="007F6914" w:rsidP="00D32F61">
            <w:pPr>
              <w:pStyle w:val="af0"/>
              <w:jc w:val="center"/>
              <w:rPr>
                <w:rFonts w:ascii="Times New Roman" w:hAnsi="Times New Roman" w:cs="Times New Roman"/>
                <w:sz w:val="20"/>
                <w:szCs w:val="20"/>
                <w:lang w:val="ru-RU"/>
              </w:rPr>
            </w:pPr>
            <w:r w:rsidRPr="00DB3D98">
              <w:rPr>
                <w:rFonts w:ascii="Times New Roman" w:hAnsi="Times New Roman" w:cs="Times New Roman"/>
                <w:sz w:val="20"/>
                <w:szCs w:val="20"/>
                <w:lang w:val="ru-RU"/>
              </w:rPr>
              <w:t>«__» __________ 202__ г.</w:t>
            </w:r>
          </w:p>
        </w:tc>
        <w:tc>
          <w:tcPr>
            <w:tcW w:w="2452" w:type="dxa"/>
          </w:tcPr>
          <w:p w14:paraId="1492D116" w14:textId="77777777" w:rsidR="007F6914" w:rsidRPr="00DB3D98" w:rsidRDefault="007F6914" w:rsidP="00D32F61">
            <w:pPr>
              <w:pStyle w:val="af0"/>
              <w:jc w:val="center"/>
              <w:rPr>
                <w:rFonts w:ascii="Times New Roman" w:hAnsi="Times New Roman" w:cs="Times New Roman"/>
                <w:sz w:val="20"/>
                <w:szCs w:val="20"/>
                <w:lang w:val="ru-RU"/>
              </w:rPr>
            </w:pPr>
            <w:r w:rsidRPr="00DB3D98">
              <w:rPr>
                <w:rFonts w:ascii="Times New Roman" w:hAnsi="Times New Roman" w:cs="Times New Roman"/>
                <w:sz w:val="20"/>
                <w:szCs w:val="20"/>
                <w:lang w:val="ru-RU"/>
              </w:rPr>
              <w:t>____________________</w:t>
            </w:r>
          </w:p>
        </w:tc>
      </w:tr>
      <w:tr w:rsidR="00343462" w:rsidRPr="00DB3D98" w14:paraId="56ACFC58" w14:textId="77777777" w:rsidTr="00D32F61">
        <w:trPr>
          <w:jc w:val="center"/>
        </w:trPr>
        <w:tc>
          <w:tcPr>
            <w:tcW w:w="5098" w:type="dxa"/>
          </w:tcPr>
          <w:p w14:paraId="495E94A5" w14:textId="77777777" w:rsidR="007F6914" w:rsidRPr="00DB3D98" w:rsidRDefault="007F6914" w:rsidP="00D32F61">
            <w:pPr>
              <w:pStyle w:val="af0"/>
              <w:jc w:val="center"/>
              <w:rPr>
                <w:rFonts w:ascii="Times New Roman" w:hAnsi="Times New Roman" w:cs="Times New Roman"/>
                <w:sz w:val="20"/>
                <w:szCs w:val="20"/>
                <w:lang w:val="ru-RU"/>
              </w:rPr>
            </w:pPr>
            <w:r w:rsidRPr="00DB3D98">
              <w:rPr>
                <w:rFonts w:ascii="Times New Roman" w:hAnsi="Times New Roman" w:cs="Times New Roman"/>
                <w:sz w:val="20"/>
                <w:szCs w:val="20"/>
                <w:lang w:val="ru-RU"/>
              </w:rPr>
              <w:t>Ф.И.О. полностью</w:t>
            </w:r>
          </w:p>
        </w:tc>
        <w:tc>
          <w:tcPr>
            <w:tcW w:w="3119" w:type="dxa"/>
          </w:tcPr>
          <w:p w14:paraId="4C7968B7" w14:textId="77777777" w:rsidR="007F6914" w:rsidRPr="00DB3D98" w:rsidRDefault="007F6914" w:rsidP="00D32F61">
            <w:pPr>
              <w:pStyle w:val="af0"/>
              <w:jc w:val="center"/>
              <w:rPr>
                <w:rFonts w:ascii="Times New Roman" w:hAnsi="Times New Roman" w:cs="Times New Roman"/>
                <w:sz w:val="20"/>
                <w:szCs w:val="20"/>
                <w:lang w:val="ru-RU"/>
              </w:rPr>
            </w:pPr>
            <w:r w:rsidRPr="00DB3D98">
              <w:rPr>
                <w:rFonts w:ascii="Times New Roman" w:hAnsi="Times New Roman" w:cs="Times New Roman"/>
                <w:sz w:val="20"/>
                <w:szCs w:val="20"/>
                <w:lang w:val="ru-RU"/>
              </w:rPr>
              <w:t>Дата</w:t>
            </w:r>
          </w:p>
        </w:tc>
        <w:tc>
          <w:tcPr>
            <w:tcW w:w="2452" w:type="dxa"/>
          </w:tcPr>
          <w:p w14:paraId="68B30819" w14:textId="77777777" w:rsidR="007F6914" w:rsidRPr="00DB3D98" w:rsidRDefault="007F6914" w:rsidP="00D32F61">
            <w:pPr>
              <w:pStyle w:val="af0"/>
              <w:jc w:val="center"/>
              <w:rPr>
                <w:rFonts w:ascii="Times New Roman" w:hAnsi="Times New Roman" w:cs="Times New Roman"/>
                <w:sz w:val="20"/>
                <w:szCs w:val="20"/>
                <w:lang w:val="ru-RU"/>
              </w:rPr>
            </w:pPr>
            <w:r w:rsidRPr="00DB3D98">
              <w:rPr>
                <w:rFonts w:ascii="Times New Roman" w:hAnsi="Times New Roman" w:cs="Times New Roman"/>
                <w:sz w:val="20"/>
                <w:szCs w:val="20"/>
                <w:lang w:val="ru-RU"/>
              </w:rPr>
              <w:t>Подпись</w:t>
            </w:r>
          </w:p>
        </w:tc>
      </w:tr>
    </w:tbl>
    <w:p w14:paraId="44570055" w14:textId="77777777" w:rsidR="007F6914" w:rsidRPr="00DB3D98" w:rsidRDefault="007F6914" w:rsidP="007F6914">
      <w:pPr>
        <w:rPr>
          <w:rFonts w:ascii="Times New Roman" w:hAnsi="Times New Roman" w:cs="Times New Roman"/>
          <w:sz w:val="20"/>
          <w:szCs w:val="20"/>
          <w:highlight w:val="yellow"/>
        </w:rPr>
      </w:pPr>
      <w:r w:rsidRPr="00DB3D98">
        <w:rPr>
          <w:rFonts w:ascii="Times New Roman" w:hAnsi="Times New Roman" w:cs="Times New Roman"/>
          <w:sz w:val="20"/>
          <w:szCs w:val="20"/>
          <w:highlight w:val="yellow"/>
        </w:rPr>
        <w:br w:type="page"/>
      </w:r>
    </w:p>
    <w:bookmarkEnd w:id="8"/>
    <w:p w14:paraId="0B7F861A" w14:textId="77777777" w:rsidR="00BD64F9" w:rsidRPr="003906A7" w:rsidRDefault="00BD64F9" w:rsidP="00F81F68">
      <w:pPr>
        <w:tabs>
          <w:tab w:val="left" w:pos="6379"/>
        </w:tabs>
        <w:spacing w:after="0" w:line="240" w:lineRule="auto"/>
        <w:ind w:left="5670"/>
        <w:rPr>
          <w:rFonts w:ascii="Times New Roman" w:eastAsia="Times New Roman" w:hAnsi="Times New Roman" w:cs="Times New Roman"/>
          <w:sz w:val="24"/>
          <w:szCs w:val="24"/>
        </w:rPr>
      </w:pPr>
      <w:r w:rsidRPr="003906A7">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 4</w:t>
      </w:r>
    </w:p>
    <w:p w14:paraId="3648560F" w14:textId="77777777" w:rsidR="00BD64F9" w:rsidRDefault="00BD64F9" w:rsidP="00F81F68">
      <w:pPr>
        <w:tabs>
          <w:tab w:val="left" w:pos="6379"/>
        </w:tabs>
        <w:spacing w:after="0" w:line="240" w:lineRule="auto"/>
        <w:ind w:left="5670"/>
        <w:rPr>
          <w:rFonts w:ascii="Times New Roman" w:eastAsia="Times New Roman" w:hAnsi="Times New Roman" w:cs="Times New Roman"/>
          <w:sz w:val="24"/>
          <w:szCs w:val="24"/>
        </w:rPr>
      </w:pPr>
      <w:r w:rsidRPr="003906A7">
        <w:rPr>
          <w:rFonts w:ascii="Times New Roman" w:eastAsia="Times New Roman" w:hAnsi="Times New Roman" w:cs="Times New Roman"/>
          <w:sz w:val="24"/>
          <w:szCs w:val="24"/>
        </w:rPr>
        <w:t xml:space="preserve">к Положению об </w:t>
      </w:r>
      <w:r>
        <w:rPr>
          <w:rFonts w:ascii="Times New Roman" w:eastAsia="Times New Roman" w:hAnsi="Times New Roman" w:cs="Times New Roman"/>
          <w:sz w:val="24"/>
          <w:szCs w:val="24"/>
        </w:rPr>
        <w:t>о</w:t>
      </w:r>
      <w:r w:rsidRPr="003906A7">
        <w:rPr>
          <w:rFonts w:ascii="Times New Roman" w:eastAsia="Times New Roman" w:hAnsi="Times New Roman" w:cs="Times New Roman"/>
          <w:sz w:val="24"/>
          <w:szCs w:val="24"/>
        </w:rPr>
        <w:t>лимпиаде</w:t>
      </w:r>
    </w:p>
    <w:p w14:paraId="101A4349" w14:textId="72F5F5CC" w:rsidR="00BD64F9" w:rsidRDefault="00BD64F9" w:rsidP="00F81F68">
      <w:pPr>
        <w:tabs>
          <w:tab w:val="left" w:pos="6379"/>
        </w:tabs>
        <w:spacing w:after="0" w:line="240" w:lineRule="auto"/>
        <w:ind w:left="5670"/>
        <w:rPr>
          <w:rFonts w:ascii="Times New Roman" w:hAnsi="Times New Roman"/>
          <w:sz w:val="24"/>
          <w:szCs w:val="24"/>
        </w:rPr>
      </w:pPr>
      <w:r w:rsidRPr="003906A7">
        <w:rPr>
          <w:rFonts w:ascii="Times New Roman" w:eastAsia="Times New Roman" w:hAnsi="Times New Roman" w:cs="Times New Roman"/>
          <w:sz w:val="24"/>
          <w:szCs w:val="24"/>
        </w:rPr>
        <w:t xml:space="preserve">АНООВО «ЕУСПб» </w:t>
      </w:r>
      <w:r w:rsidRPr="003906A7">
        <w:rPr>
          <w:rFonts w:ascii="Times New Roman" w:hAnsi="Times New Roman"/>
          <w:sz w:val="24"/>
          <w:szCs w:val="24"/>
        </w:rPr>
        <w:t>«</w:t>
      </w:r>
      <w:r w:rsidR="00361561" w:rsidRPr="00361561">
        <w:rPr>
          <w:rFonts w:ascii="Times New Roman" w:hAnsi="Times New Roman"/>
          <w:sz w:val="24"/>
          <w:szCs w:val="24"/>
        </w:rPr>
        <w:t>Политическая теория в междисциплинарной перспективе</w:t>
      </w:r>
      <w:r w:rsidRPr="003906A7">
        <w:rPr>
          <w:rFonts w:ascii="Times New Roman" w:hAnsi="Times New Roman"/>
          <w:sz w:val="24"/>
          <w:szCs w:val="24"/>
        </w:rPr>
        <w:t>»</w:t>
      </w:r>
    </w:p>
    <w:p w14:paraId="3DD572A3" w14:textId="77777777" w:rsidR="00570AE6" w:rsidRPr="00F92156" w:rsidRDefault="00570AE6" w:rsidP="00570AE6">
      <w:pPr>
        <w:pStyle w:val="af0"/>
        <w:jc w:val="both"/>
        <w:rPr>
          <w:rFonts w:ascii="Times New Roman" w:hAnsi="Times New Roman" w:cs="Times New Roman"/>
          <w:sz w:val="20"/>
          <w:szCs w:val="20"/>
          <w:lang w:val="ru-RU"/>
        </w:rPr>
      </w:pPr>
    </w:p>
    <w:p w14:paraId="64E1EF55" w14:textId="62AD2257" w:rsidR="00FA51CC" w:rsidRPr="003906A7" w:rsidRDefault="00FA51CC" w:rsidP="00343462">
      <w:pPr>
        <w:spacing w:after="0" w:line="240" w:lineRule="auto"/>
        <w:ind w:right="60"/>
        <w:jc w:val="center"/>
        <w:rPr>
          <w:rFonts w:ascii="Times New Roman" w:hAnsi="Times New Roman" w:cs="Times New Roman"/>
          <w:sz w:val="24"/>
          <w:szCs w:val="24"/>
        </w:rPr>
      </w:pPr>
      <w:r w:rsidRPr="003906A7">
        <w:rPr>
          <w:rFonts w:ascii="Times New Roman" w:hAnsi="Times New Roman" w:cs="Times New Roman"/>
          <w:sz w:val="24"/>
          <w:szCs w:val="24"/>
        </w:rPr>
        <w:t xml:space="preserve">АНКЕТА УЧАСТНИКА </w:t>
      </w:r>
      <w:r w:rsidR="009E151B" w:rsidRPr="003906A7">
        <w:rPr>
          <w:rFonts w:ascii="Times New Roman" w:hAnsi="Times New Roman" w:cs="Times New Roman"/>
          <w:sz w:val="24"/>
          <w:szCs w:val="24"/>
        </w:rPr>
        <w:t>ОЛИМПИАДЫ</w:t>
      </w:r>
    </w:p>
    <w:p w14:paraId="4AA78225" w14:textId="7708D727" w:rsidR="00FA51CC" w:rsidRPr="003906A7" w:rsidRDefault="00FA51CC" w:rsidP="00343462">
      <w:pPr>
        <w:spacing w:after="0" w:line="240" w:lineRule="auto"/>
        <w:ind w:right="60"/>
        <w:rPr>
          <w:rFonts w:ascii="Times New Roman" w:hAnsi="Times New Roman" w:cs="Times New Roman"/>
          <w:sz w:val="24"/>
          <w:szCs w:val="24"/>
        </w:rPr>
      </w:pPr>
    </w:p>
    <w:tbl>
      <w:tblPr>
        <w:tblW w:w="97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771"/>
      </w:tblGrid>
      <w:tr w:rsidR="00FA51CC" w:rsidRPr="003906A7" w14:paraId="325CE85C" w14:textId="77777777" w:rsidTr="00343462">
        <w:trPr>
          <w:cantSplit/>
          <w:trHeight w:hRule="exact" w:val="397"/>
        </w:trPr>
        <w:tc>
          <w:tcPr>
            <w:tcW w:w="977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E02E4D" w14:textId="6D398350" w:rsidR="00FA51CC" w:rsidRPr="003906A7" w:rsidRDefault="00FA51CC" w:rsidP="00F12A28">
            <w:pPr>
              <w:spacing w:line="240" w:lineRule="auto"/>
              <w:ind w:left="23" w:right="23"/>
              <w:jc w:val="both"/>
              <w:rPr>
                <w:rFonts w:ascii="Times New Roman" w:eastAsia="Times New Roman" w:hAnsi="Times New Roman" w:cs="Times New Roman"/>
              </w:rPr>
            </w:pPr>
            <w:r w:rsidRPr="003906A7">
              <w:rPr>
                <w:rFonts w:ascii="Times New Roman" w:eastAsia="Times New Roman" w:hAnsi="Times New Roman" w:cs="Times New Roman"/>
              </w:rPr>
              <w:t xml:space="preserve">ФИО участника </w:t>
            </w:r>
            <w:r w:rsidR="00D942AE" w:rsidRPr="003906A7">
              <w:rPr>
                <w:rFonts w:ascii="Times New Roman" w:eastAsia="Times New Roman" w:hAnsi="Times New Roman" w:cs="Times New Roman"/>
              </w:rPr>
              <w:t>Олимпиады</w:t>
            </w:r>
          </w:p>
        </w:tc>
      </w:tr>
      <w:tr w:rsidR="00823002" w:rsidRPr="003906A7" w14:paraId="38D8A215" w14:textId="77777777" w:rsidTr="00343462">
        <w:trPr>
          <w:cantSplit/>
          <w:trHeight w:hRule="exact" w:val="397"/>
        </w:trPr>
        <w:tc>
          <w:tcPr>
            <w:tcW w:w="977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35750F" w14:textId="2A60A760" w:rsidR="00823002" w:rsidRPr="003906A7" w:rsidRDefault="00823002" w:rsidP="00F12A28">
            <w:pPr>
              <w:spacing w:line="240" w:lineRule="auto"/>
              <w:ind w:left="23" w:right="23"/>
              <w:jc w:val="both"/>
              <w:rPr>
                <w:rFonts w:ascii="Times New Roman" w:eastAsia="Times New Roman" w:hAnsi="Times New Roman" w:cs="Times New Roman"/>
              </w:rPr>
            </w:pPr>
            <w:r>
              <w:rPr>
                <w:rFonts w:ascii="Times New Roman" w:eastAsia="Times New Roman" w:hAnsi="Times New Roman" w:cs="Times New Roman"/>
              </w:rPr>
              <w:t>Гражданство</w:t>
            </w:r>
          </w:p>
        </w:tc>
      </w:tr>
      <w:tr w:rsidR="00FA51CC" w:rsidRPr="003906A7" w14:paraId="21A3615A" w14:textId="77777777" w:rsidTr="00343462">
        <w:trPr>
          <w:cantSplit/>
          <w:trHeight w:hRule="exact" w:val="397"/>
        </w:trPr>
        <w:tc>
          <w:tcPr>
            <w:tcW w:w="977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4AE797" w14:textId="2FFABD68" w:rsidR="00FA51CC" w:rsidRPr="003906A7" w:rsidRDefault="00FA51CC" w:rsidP="00F12A28">
            <w:pPr>
              <w:spacing w:line="240" w:lineRule="auto"/>
              <w:ind w:left="23" w:right="23"/>
              <w:jc w:val="both"/>
              <w:rPr>
                <w:rFonts w:ascii="Times New Roman" w:eastAsia="Times New Roman" w:hAnsi="Times New Roman" w:cs="Times New Roman"/>
              </w:rPr>
            </w:pPr>
            <w:r w:rsidRPr="003906A7">
              <w:rPr>
                <w:rFonts w:ascii="Times New Roman" w:eastAsia="Times New Roman" w:hAnsi="Times New Roman" w:cs="Times New Roman"/>
              </w:rPr>
              <w:t xml:space="preserve">Электронный адрес участника </w:t>
            </w:r>
            <w:r w:rsidR="00D942AE" w:rsidRPr="003906A7">
              <w:rPr>
                <w:rFonts w:ascii="Times New Roman" w:eastAsia="Times New Roman" w:hAnsi="Times New Roman" w:cs="Times New Roman"/>
              </w:rPr>
              <w:t>Олимпиады</w:t>
            </w:r>
          </w:p>
        </w:tc>
      </w:tr>
      <w:tr w:rsidR="00FA51CC" w:rsidRPr="003906A7" w14:paraId="022F0DAD" w14:textId="77777777" w:rsidTr="00343462">
        <w:trPr>
          <w:cantSplit/>
          <w:trHeight w:hRule="exact" w:val="397"/>
        </w:trPr>
        <w:tc>
          <w:tcPr>
            <w:tcW w:w="977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12CAAA" w14:textId="77777777" w:rsidR="00FA51CC" w:rsidRPr="003906A7" w:rsidRDefault="00FA51CC" w:rsidP="00F12A28">
            <w:pPr>
              <w:spacing w:line="240" w:lineRule="auto"/>
              <w:ind w:left="23" w:right="23"/>
              <w:jc w:val="both"/>
              <w:rPr>
                <w:rFonts w:ascii="Times New Roman" w:eastAsia="Times New Roman" w:hAnsi="Times New Roman" w:cs="Times New Roman"/>
              </w:rPr>
            </w:pPr>
            <w:bookmarkStart w:id="14" w:name="_Hlk158817904"/>
            <w:r w:rsidRPr="003906A7">
              <w:rPr>
                <w:rFonts w:ascii="Times New Roman" w:eastAsia="Times New Roman" w:hAnsi="Times New Roman" w:cs="Times New Roman"/>
              </w:rPr>
              <w:t xml:space="preserve">Город, в котором располагается вуз, в котором обучается / обучался участник </w:t>
            </w:r>
            <w:r w:rsidR="00D942AE" w:rsidRPr="003906A7">
              <w:rPr>
                <w:rFonts w:ascii="Times New Roman" w:eastAsia="Times New Roman" w:hAnsi="Times New Roman" w:cs="Times New Roman"/>
              </w:rPr>
              <w:t>Олимпиады</w:t>
            </w:r>
          </w:p>
          <w:bookmarkEnd w:id="14"/>
          <w:p w14:paraId="6A20AA38" w14:textId="2ECC70DE" w:rsidR="00FE71C3" w:rsidRPr="003906A7" w:rsidRDefault="00FE71C3" w:rsidP="00F12A28">
            <w:pPr>
              <w:spacing w:line="240" w:lineRule="auto"/>
              <w:ind w:left="23" w:right="23"/>
              <w:jc w:val="both"/>
              <w:rPr>
                <w:rFonts w:ascii="Times New Roman" w:eastAsia="Times New Roman" w:hAnsi="Times New Roman" w:cs="Times New Roman"/>
              </w:rPr>
            </w:pPr>
          </w:p>
        </w:tc>
      </w:tr>
      <w:tr w:rsidR="00FA51CC" w:rsidRPr="003906A7" w14:paraId="5771D919" w14:textId="77777777" w:rsidTr="00343462">
        <w:trPr>
          <w:cantSplit/>
          <w:trHeight w:hRule="exact" w:val="397"/>
        </w:trPr>
        <w:tc>
          <w:tcPr>
            <w:tcW w:w="977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2C4577" w14:textId="77777777" w:rsidR="00FA51CC" w:rsidRPr="003906A7" w:rsidRDefault="00FA51CC" w:rsidP="00F12A28">
            <w:pPr>
              <w:spacing w:line="240" w:lineRule="auto"/>
              <w:ind w:left="23" w:right="23"/>
              <w:jc w:val="both"/>
              <w:rPr>
                <w:rFonts w:ascii="Times New Roman" w:eastAsia="Times New Roman" w:hAnsi="Times New Roman" w:cs="Times New Roman"/>
              </w:rPr>
            </w:pPr>
            <w:r w:rsidRPr="003906A7">
              <w:rPr>
                <w:rFonts w:ascii="Times New Roman" w:eastAsia="Times New Roman" w:hAnsi="Times New Roman" w:cs="Times New Roman"/>
              </w:rPr>
              <w:t>Название вуза</w:t>
            </w:r>
          </w:p>
        </w:tc>
      </w:tr>
      <w:tr w:rsidR="00FA51CC" w:rsidRPr="003906A7" w14:paraId="03B044CA" w14:textId="77777777" w:rsidTr="00343462">
        <w:trPr>
          <w:cantSplit/>
          <w:trHeight w:hRule="exact" w:val="397"/>
        </w:trPr>
        <w:tc>
          <w:tcPr>
            <w:tcW w:w="977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A27005" w14:textId="77777777" w:rsidR="00FA51CC" w:rsidRPr="003906A7" w:rsidRDefault="00FA51CC" w:rsidP="00F12A28">
            <w:pPr>
              <w:spacing w:line="240" w:lineRule="auto"/>
              <w:ind w:left="23" w:right="23"/>
              <w:jc w:val="both"/>
              <w:rPr>
                <w:rFonts w:ascii="Times New Roman" w:eastAsia="Times New Roman" w:hAnsi="Times New Roman" w:cs="Times New Roman"/>
              </w:rPr>
            </w:pPr>
            <w:r w:rsidRPr="003906A7">
              <w:rPr>
                <w:rFonts w:ascii="Times New Roman" w:eastAsia="Times New Roman" w:hAnsi="Times New Roman" w:cs="Times New Roman"/>
              </w:rPr>
              <w:t>Факультет (иное структурное подразделение вуза)</w:t>
            </w:r>
          </w:p>
        </w:tc>
      </w:tr>
      <w:tr w:rsidR="00FA51CC" w:rsidRPr="003906A7" w14:paraId="1E1686E4" w14:textId="77777777" w:rsidTr="00343462">
        <w:trPr>
          <w:cantSplit/>
          <w:trHeight w:hRule="exact" w:val="530"/>
        </w:trPr>
        <w:tc>
          <w:tcPr>
            <w:tcW w:w="977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4BAC1D" w14:textId="239D7887" w:rsidR="00FA51CC" w:rsidRPr="003906A7" w:rsidRDefault="00FA51CC" w:rsidP="00F12A28">
            <w:pPr>
              <w:spacing w:line="240" w:lineRule="auto"/>
              <w:ind w:left="23" w:right="23"/>
              <w:jc w:val="both"/>
              <w:rPr>
                <w:rFonts w:ascii="Times New Roman" w:eastAsia="Times New Roman" w:hAnsi="Times New Roman" w:cs="Times New Roman"/>
              </w:rPr>
            </w:pPr>
            <w:r w:rsidRPr="003906A7">
              <w:rPr>
                <w:rFonts w:ascii="Times New Roman" w:eastAsia="Times New Roman" w:hAnsi="Times New Roman" w:cs="Times New Roman"/>
              </w:rPr>
              <w:t xml:space="preserve">Название образовательной программы, на которой обучается / обучался участник </w:t>
            </w:r>
            <w:r w:rsidR="00D942AE" w:rsidRPr="003906A7">
              <w:rPr>
                <w:rFonts w:ascii="Times New Roman" w:eastAsia="Times New Roman" w:hAnsi="Times New Roman" w:cs="Times New Roman"/>
              </w:rPr>
              <w:t>Олимпиады</w:t>
            </w:r>
          </w:p>
        </w:tc>
      </w:tr>
      <w:tr w:rsidR="00FA51CC" w:rsidRPr="003906A7" w14:paraId="2B0C59DF" w14:textId="77777777" w:rsidTr="00343462">
        <w:trPr>
          <w:cantSplit/>
          <w:trHeight w:hRule="exact" w:val="397"/>
        </w:trPr>
        <w:tc>
          <w:tcPr>
            <w:tcW w:w="977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418EB3" w14:textId="77777777" w:rsidR="00FA51CC" w:rsidRPr="003906A7" w:rsidRDefault="00FA51CC" w:rsidP="00F12A28">
            <w:pPr>
              <w:spacing w:line="240" w:lineRule="auto"/>
              <w:ind w:left="23" w:right="23"/>
              <w:jc w:val="both"/>
              <w:rPr>
                <w:rFonts w:ascii="Times New Roman" w:eastAsia="Times New Roman" w:hAnsi="Times New Roman" w:cs="Times New Roman"/>
              </w:rPr>
            </w:pPr>
            <w:r w:rsidRPr="003906A7">
              <w:rPr>
                <w:rFonts w:ascii="Times New Roman" w:eastAsia="Times New Roman" w:hAnsi="Times New Roman" w:cs="Times New Roman"/>
              </w:rPr>
              <w:t>Курс обучения (для участников, которые учатся в настоящее время)</w:t>
            </w:r>
          </w:p>
        </w:tc>
      </w:tr>
      <w:tr w:rsidR="00FA51CC" w:rsidRPr="003906A7" w14:paraId="27E5EF9D" w14:textId="77777777" w:rsidTr="00343462">
        <w:trPr>
          <w:cantSplit/>
          <w:trHeight w:hRule="exact" w:val="397"/>
        </w:trPr>
        <w:tc>
          <w:tcPr>
            <w:tcW w:w="977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E0889F" w14:textId="6225F272" w:rsidR="00FA51CC" w:rsidRPr="003906A7" w:rsidRDefault="00FA51CC" w:rsidP="00F12A28">
            <w:pPr>
              <w:spacing w:line="240" w:lineRule="auto"/>
              <w:ind w:left="23" w:right="23"/>
              <w:jc w:val="both"/>
              <w:rPr>
                <w:rFonts w:ascii="Times New Roman" w:eastAsia="Times New Roman" w:hAnsi="Times New Roman" w:cs="Times New Roman"/>
              </w:rPr>
            </w:pPr>
            <w:r w:rsidRPr="003906A7">
              <w:rPr>
                <w:rFonts w:ascii="Times New Roman" w:eastAsia="Times New Roman" w:hAnsi="Times New Roman" w:cs="Times New Roman"/>
              </w:rPr>
              <w:t xml:space="preserve">Год выпуска (для участников, которые </w:t>
            </w:r>
            <w:r w:rsidR="00B555CC" w:rsidRPr="003906A7">
              <w:rPr>
                <w:rFonts w:ascii="Times New Roman" w:eastAsia="Times New Roman" w:hAnsi="Times New Roman" w:cs="Times New Roman"/>
              </w:rPr>
              <w:t>н</w:t>
            </w:r>
            <w:r w:rsidRPr="003906A7">
              <w:rPr>
                <w:rFonts w:ascii="Times New Roman" w:eastAsia="Times New Roman" w:hAnsi="Times New Roman" w:cs="Times New Roman"/>
              </w:rPr>
              <w:t>е учатся в настоящее время)</w:t>
            </w:r>
          </w:p>
        </w:tc>
      </w:tr>
      <w:tr w:rsidR="00FA51CC" w:rsidRPr="006569DB" w14:paraId="41E07E39" w14:textId="77777777" w:rsidTr="00343462">
        <w:trPr>
          <w:cantSplit/>
          <w:trHeight w:hRule="exact" w:val="397"/>
        </w:trPr>
        <w:tc>
          <w:tcPr>
            <w:tcW w:w="977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262830" w14:textId="3203121B" w:rsidR="00FA51CC" w:rsidRPr="006569DB" w:rsidRDefault="00FA51CC" w:rsidP="00F12A28">
            <w:pPr>
              <w:spacing w:line="240" w:lineRule="auto"/>
              <w:ind w:left="23" w:right="23"/>
              <w:jc w:val="both"/>
              <w:rPr>
                <w:rFonts w:ascii="Times New Roman" w:eastAsia="Times New Roman" w:hAnsi="Times New Roman" w:cs="Times New Roman"/>
              </w:rPr>
            </w:pPr>
            <w:r w:rsidRPr="003906A7">
              <w:rPr>
                <w:rFonts w:ascii="Times New Roman" w:eastAsia="Times New Roman" w:hAnsi="Times New Roman" w:cs="Times New Roman"/>
              </w:rPr>
              <w:t xml:space="preserve">Город, в котором проживает участник </w:t>
            </w:r>
            <w:r w:rsidR="000F194C" w:rsidRPr="003906A7">
              <w:rPr>
                <w:rFonts w:ascii="Times New Roman" w:eastAsia="Times New Roman" w:hAnsi="Times New Roman" w:cs="Times New Roman"/>
              </w:rPr>
              <w:t>Олимпиады</w:t>
            </w:r>
          </w:p>
        </w:tc>
      </w:tr>
    </w:tbl>
    <w:p w14:paraId="7163BA1F" w14:textId="77777777" w:rsidR="00FA51CC" w:rsidRDefault="00FA51CC" w:rsidP="00570AE6"/>
    <w:sectPr w:rsidR="00FA51CC" w:rsidSect="00EC2546">
      <w:pgSz w:w="11906" w:h="16838"/>
      <w:pgMar w:top="426" w:right="707" w:bottom="567"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897E7" w14:textId="77777777" w:rsidR="00EC2546" w:rsidRDefault="00EC2546" w:rsidP="00614208">
      <w:pPr>
        <w:spacing w:after="0" w:line="240" w:lineRule="auto"/>
      </w:pPr>
      <w:r>
        <w:separator/>
      </w:r>
    </w:p>
  </w:endnote>
  <w:endnote w:type="continuationSeparator" w:id="0">
    <w:p w14:paraId="68AA2434" w14:textId="77777777" w:rsidR="00EC2546" w:rsidRDefault="00EC2546" w:rsidP="0061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variable"/>
    <w:sig w:usb0="00000003"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17481" w14:textId="77777777" w:rsidR="00EC2546" w:rsidRDefault="00EC2546" w:rsidP="00614208">
      <w:pPr>
        <w:spacing w:after="0" w:line="240" w:lineRule="auto"/>
      </w:pPr>
      <w:r>
        <w:separator/>
      </w:r>
    </w:p>
  </w:footnote>
  <w:footnote w:type="continuationSeparator" w:id="0">
    <w:p w14:paraId="304355D7" w14:textId="77777777" w:rsidR="00EC2546" w:rsidRDefault="00EC2546" w:rsidP="00614208">
      <w:pPr>
        <w:spacing w:after="0" w:line="240" w:lineRule="auto"/>
      </w:pPr>
      <w:r>
        <w:continuationSeparator/>
      </w:r>
    </w:p>
  </w:footnote>
  <w:footnote w:id="1">
    <w:p w14:paraId="0FF8C231" w14:textId="77777777" w:rsidR="00614208" w:rsidRPr="009B0CB8" w:rsidRDefault="00614208" w:rsidP="00614208">
      <w:pPr>
        <w:autoSpaceDE w:val="0"/>
        <w:autoSpaceDN w:val="0"/>
        <w:adjustRightInd w:val="0"/>
        <w:spacing w:after="0" w:line="240" w:lineRule="auto"/>
        <w:jc w:val="both"/>
        <w:rPr>
          <w:rFonts w:ascii="Times New Roman" w:hAnsi="Times New Roman" w:cs="Times New Roman"/>
        </w:rPr>
      </w:pPr>
      <w:r w:rsidRPr="009B0CB8">
        <w:rPr>
          <w:rStyle w:val="af1"/>
          <w:rFonts w:ascii="Times New Roman" w:hAnsi="Times New Roman" w:cs="Times New Roman"/>
          <w:sz w:val="20"/>
          <w:szCs w:val="20"/>
        </w:rPr>
        <w:footnoteRef/>
      </w:r>
      <w:r w:rsidRPr="009B0CB8">
        <w:rPr>
          <w:rFonts w:ascii="Times New Roman" w:hAnsi="Times New Roman" w:cs="Times New Roman"/>
          <w:sz w:val="20"/>
          <w:szCs w:val="20"/>
        </w:rPr>
        <w:t xml:space="preserve"> Заполняется по желанию субъекта персональных данных, е</w:t>
      </w:r>
      <w:bookmarkStart w:id="12" w:name="_Hlk97225161"/>
      <w:r w:rsidRPr="009B0CB8">
        <w:rPr>
          <w:rFonts w:ascii="Times New Roman" w:hAnsi="Times New Roman" w:cs="Times New Roman"/>
          <w:sz w:val="20"/>
          <w:szCs w:val="20"/>
        </w:rPr>
        <w:t>сли условий и запретов субъект персональных данных не устанавливает, указать «нет» или «-».</w:t>
      </w:r>
      <w:bookmarkEnd w:id="12"/>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A53"/>
    <w:multiLevelType w:val="hybridMultilevel"/>
    <w:tmpl w:val="630C2820"/>
    <w:lvl w:ilvl="0" w:tplc="30FC8784">
      <w:start w:val="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C53A04"/>
    <w:multiLevelType w:val="hybridMultilevel"/>
    <w:tmpl w:val="ED2E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A0683"/>
    <w:multiLevelType w:val="hybridMultilevel"/>
    <w:tmpl w:val="E2BC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917ED"/>
    <w:multiLevelType w:val="hybridMultilevel"/>
    <w:tmpl w:val="7A8E285A"/>
    <w:lvl w:ilvl="0" w:tplc="C6EE0A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153C16"/>
    <w:multiLevelType w:val="multilevel"/>
    <w:tmpl w:val="A888DD9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38253113"/>
    <w:multiLevelType w:val="hybridMultilevel"/>
    <w:tmpl w:val="4DCE5D2C"/>
    <w:lvl w:ilvl="0" w:tplc="F70E6EC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39B87ABF"/>
    <w:multiLevelType w:val="multilevel"/>
    <w:tmpl w:val="9BC4438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15:restartNumberingAfterBreak="0">
    <w:nsid w:val="55456F63"/>
    <w:multiLevelType w:val="multilevel"/>
    <w:tmpl w:val="E04C55CE"/>
    <w:lvl w:ilvl="0">
      <w:start w:val="1"/>
      <w:numFmt w:val="decimal"/>
      <w:lvlText w:val="%1."/>
      <w:lvlJc w:val="left"/>
      <w:pPr>
        <w:ind w:left="720" w:hanging="360"/>
      </w:pPr>
      <w:rPr>
        <w:rFonts w:hint="default"/>
      </w:rPr>
    </w:lvl>
    <w:lvl w:ilvl="1">
      <w:start w:val="1"/>
      <w:numFmt w:val="decimal"/>
      <w:isLgl/>
      <w:lvlText w:val="%1.%2."/>
      <w:lvlJc w:val="left"/>
      <w:pPr>
        <w:ind w:left="1416" w:hanging="1056"/>
      </w:pPr>
      <w:rPr>
        <w:rFonts w:hint="default"/>
      </w:rPr>
    </w:lvl>
    <w:lvl w:ilvl="2">
      <w:start w:val="1"/>
      <w:numFmt w:val="decimal"/>
      <w:isLgl/>
      <w:lvlText w:val="%1.%2.%3."/>
      <w:lvlJc w:val="left"/>
      <w:pPr>
        <w:ind w:left="1416" w:hanging="1056"/>
      </w:pPr>
      <w:rPr>
        <w:rFonts w:hint="default"/>
      </w:rPr>
    </w:lvl>
    <w:lvl w:ilvl="3">
      <w:start w:val="1"/>
      <w:numFmt w:val="decimal"/>
      <w:isLgl/>
      <w:lvlText w:val="%1.%2.%3.%4."/>
      <w:lvlJc w:val="left"/>
      <w:pPr>
        <w:ind w:left="1416" w:hanging="1056"/>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06963B4"/>
    <w:multiLevelType w:val="hybridMultilevel"/>
    <w:tmpl w:val="EFDEB224"/>
    <w:lvl w:ilvl="0" w:tplc="F7AE8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6673F8"/>
    <w:multiLevelType w:val="multilevel"/>
    <w:tmpl w:val="957AF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0"/>
  </w:num>
  <w:num w:numId="3">
    <w:abstractNumId w:val="3"/>
  </w:num>
  <w:num w:numId="4">
    <w:abstractNumId w:val="1"/>
  </w:num>
  <w:num w:numId="5">
    <w:abstractNumId w:val="2"/>
  </w:num>
  <w:num w:numId="6">
    <w:abstractNumId w:val="5"/>
  </w:num>
  <w:num w:numId="7">
    <w:abstractNumId w:val="8"/>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F3"/>
    <w:rsid w:val="0000795E"/>
    <w:rsid w:val="00007AA5"/>
    <w:rsid w:val="00022063"/>
    <w:rsid w:val="00031BC4"/>
    <w:rsid w:val="000329C8"/>
    <w:rsid w:val="000479E1"/>
    <w:rsid w:val="00057CF3"/>
    <w:rsid w:val="00062B24"/>
    <w:rsid w:val="00063728"/>
    <w:rsid w:val="0006751F"/>
    <w:rsid w:val="00074252"/>
    <w:rsid w:val="00077650"/>
    <w:rsid w:val="000A5E8B"/>
    <w:rsid w:val="000C3607"/>
    <w:rsid w:val="000C522B"/>
    <w:rsid w:val="000F194C"/>
    <w:rsid w:val="000F37B2"/>
    <w:rsid w:val="00103EB9"/>
    <w:rsid w:val="00112E88"/>
    <w:rsid w:val="00116E3A"/>
    <w:rsid w:val="00124B71"/>
    <w:rsid w:val="00125792"/>
    <w:rsid w:val="0013214A"/>
    <w:rsid w:val="001454F7"/>
    <w:rsid w:val="00163F85"/>
    <w:rsid w:val="0016561B"/>
    <w:rsid w:val="00177EB0"/>
    <w:rsid w:val="001917C5"/>
    <w:rsid w:val="001A3DDC"/>
    <w:rsid w:val="001A47EC"/>
    <w:rsid w:val="001A4AFC"/>
    <w:rsid w:val="001C6A34"/>
    <w:rsid w:val="001E0BFF"/>
    <w:rsid w:val="001E14BD"/>
    <w:rsid w:val="001E494C"/>
    <w:rsid w:val="001E6A31"/>
    <w:rsid w:val="001F18A1"/>
    <w:rsid w:val="00202E63"/>
    <w:rsid w:val="00236983"/>
    <w:rsid w:val="00236C7F"/>
    <w:rsid w:val="0024159B"/>
    <w:rsid w:val="00261AAF"/>
    <w:rsid w:val="00262F59"/>
    <w:rsid w:val="00264DE5"/>
    <w:rsid w:val="00266368"/>
    <w:rsid w:val="00266881"/>
    <w:rsid w:val="00287024"/>
    <w:rsid w:val="00292963"/>
    <w:rsid w:val="002A3F7D"/>
    <w:rsid w:val="002B0743"/>
    <w:rsid w:val="002B369A"/>
    <w:rsid w:val="002C616C"/>
    <w:rsid w:val="002C64A5"/>
    <w:rsid w:val="002D12FD"/>
    <w:rsid w:val="002F76D5"/>
    <w:rsid w:val="0030326E"/>
    <w:rsid w:val="00311D69"/>
    <w:rsid w:val="00312DD8"/>
    <w:rsid w:val="003323D5"/>
    <w:rsid w:val="00343462"/>
    <w:rsid w:val="00354CCB"/>
    <w:rsid w:val="00357DA3"/>
    <w:rsid w:val="00361561"/>
    <w:rsid w:val="00375996"/>
    <w:rsid w:val="003906A7"/>
    <w:rsid w:val="0039419C"/>
    <w:rsid w:val="0039581B"/>
    <w:rsid w:val="003B09CC"/>
    <w:rsid w:val="003B7FD5"/>
    <w:rsid w:val="003E6F5B"/>
    <w:rsid w:val="003F21B2"/>
    <w:rsid w:val="003F3937"/>
    <w:rsid w:val="00407FD7"/>
    <w:rsid w:val="00411291"/>
    <w:rsid w:val="004263C7"/>
    <w:rsid w:val="00446EE0"/>
    <w:rsid w:val="0045632F"/>
    <w:rsid w:val="00456CBB"/>
    <w:rsid w:val="004736E2"/>
    <w:rsid w:val="00493978"/>
    <w:rsid w:val="0049712E"/>
    <w:rsid w:val="004B1CA5"/>
    <w:rsid w:val="004B6F41"/>
    <w:rsid w:val="004C652B"/>
    <w:rsid w:val="004D22D9"/>
    <w:rsid w:val="005032F0"/>
    <w:rsid w:val="005061FE"/>
    <w:rsid w:val="0052009B"/>
    <w:rsid w:val="00522437"/>
    <w:rsid w:val="0052447F"/>
    <w:rsid w:val="00530B1F"/>
    <w:rsid w:val="00536571"/>
    <w:rsid w:val="00545D74"/>
    <w:rsid w:val="00547BB0"/>
    <w:rsid w:val="00570AE6"/>
    <w:rsid w:val="00573D7B"/>
    <w:rsid w:val="0058194C"/>
    <w:rsid w:val="00583BBB"/>
    <w:rsid w:val="005C22AD"/>
    <w:rsid w:val="005C26B3"/>
    <w:rsid w:val="005E1A16"/>
    <w:rsid w:val="00602783"/>
    <w:rsid w:val="00613CE0"/>
    <w:rsid w:val="00614208"/>
    <w:rsid w:val="00630A8A"/>
    <w:rsid w:val="00644C95"/>
    <w:rsid w:val="006534B8"/>
    <w:rsid w:val="0065678C"/>
    <w:rsid w:val="006758E4"/>
    <w:rsid w:val="00684E4B"/>
    <w:rsid w:val="00692106"/>
    <w:rsid w:val="006A4EEB"/>
    <w:rsid w:val="006A6263"/>
    <w:rsid w:val="006B779E"/>
    <w:rsid w:val="006C19BB"/>
    <w:rsid w:val="006C23E0"/>
    <w:rsid w:val="006E1F93"/>
    <w:rsid w:val="006E29B6"/>
    <w:rsid w:val="00711F94"/>
    <w:rsid w:val="007165B8"/>
    <w:rsid w:val="007261A0"/>
    <w:rsid w:val="00730C03"/>
    <w:rsid w:val="00733ACE"/>
    <w:rsid w:val="00734F55"/>
    <w:rsid w:val="00740F29"/>
    <w:rsid w:val="00742F84"/>
    <w:rsid w:val="007502DC"/>
    <w:rsid w:val="00751BA0"/>
    <w:rsid w:val="00751D68"/>
    <w:rsid w:val="00761105"/>
    <w:rsid w:val="00783DC7"/>
    <w:rsid w:val="00790682"/>
    <w:rsid w:val="007B006E"/>
    <w:rsid w:val="007B4237"/>
    <w:rsid w:val="007C0645"/>
    <w:rsid w:val="007C4CE2"/>
    <w:rsid w:val="007D20C2"/>
    <w:rsid w:val="007D2FBF"/>
    <w:rsid w:val="007E0DC9"/>
    <w:rsid w:val="007E0EE9"/>
    <w:rsid w:val="007E626A"/>
    <w:rsid w:val="007E7291"/>
    <w:rsid w:val="007F47D3"/>
    <w:rsid w:val="007F68A8"/>
    <w:rsid w:val="007F6914"/>
    <w:rsid w:val="0080340E"/>
    <w:rsid w:val="00806BBA"/>
    <w:rsid w:val="0081124B"/>
    <w:rsid w:val="00823002"/>
    <w:rsid w:val="008237B6"/>
    <w:rsid w:val="008317F1"/>
    <w:rsid w:val="008443C4"/>
    <w:rsid w:val="008443DE"/>
    <w:rsid w:val="00850631"/>
    <w:rsid w:val="00850D3F"/>
    <w:rsid w:val="008533CC"/>
    <w:rsid w:val="00860649"/>
    <w:rsid w:val="008818F5"/>
    <w:rsid w:val="00886D2B"/>
    <w:rsid w:val="008939F3"/>
    <w:rsid w:val="008A2013"/>
    <w:rsid w:val="008A326A"/>
    <w:rsid w:val="008B4237"/>
    <w:rsid w:val="008C068D"/>
    <w:rsid w:val="008C0E55"/>
    <w:rsid w:val="008C39A1"/>
    <w:rsid w:val="008D19FE"/>
    <w:rsid w:val="008E20DD"/>
    <w:rsid w:val="008E7C96"/>
    <w:rsid w:val="008F78BB"/>
    <w:rsid w:val="00915D83"/>
    <w:rsid w:val="00936389"/>
    <w:rsid w:val="009445A8"/>
    <w:rsid w:val="00961693"/>
    <w:rsid w:val="0098004F"/>
    <w:rsid w:val="00982A26"/>
    <w:rsid w:val="00983565"/>
    <w:rsid w:val="00983634"/>
    <w:rsid w:val="009853C1"/>
    <w:rsid w:val="00991B55"/>
    <w:rsid w:val="00994741"/>
    <w:rsid w:val="00996745"/>
    <w:rsid w:val="009B447B"/>
    <w:rsid w:val="009B4E21"/>
    <w:rsid w:val="009C0ED7"/>
    <w:rsid w:val="009C7299"/>
    <w:rsid w:val="009E151B"/>
    <w:rsid w:val="009F452B"/>
    <w:rsid w:val="00A00146"/>
    <w:rsid w:val="00A00EB3"/>
    <w:rsid w:val="00A15368"/>
    <w:rsid w:val="00A32F3D"/>
    <w:rsid w:val="00A33F44"/>
    <w:rsid w:val="00A3556F"/>
    <w:rsid w:val="00A36019"/>
    <w:rsid w:val="00A40F67"/>
    <w:rsid w:val="00A44978"/>
    <w:rsid w:val="00A45659"/>
    <w:rsid w:val="00A80158"/>
    <w:rsid w:val="00A8060C"/>
    <w:rsid w:val="00A873BC"/>
    <w:rsid w:val="00A90ED0"/>
    <w:rsid w:val="00AA2255"/>
    <w:rsid w:val="00AA3172"/>
    <w:rsid w:val="00AA709A"/>
    <w:rsid w:val="00AB740B"/>
    <w:rsid w:val="00AB7F30"/>
    <w:rsid w:val="00AC4024"/>
    <w:rsid w:val="00AF724F"/>
    <w:rsid w:val="00B053BB"/>
    <w:rsid w:val="00B07A00"/>
    <w:rsid w:val="00B2004C"/>
    <w:rsid w:val="00B321F6"/>
    <w:rsid w:val="00B555CC"/>
    <w:rsid w:val="00B63A22"/>
    <w:rsid w:val="00B747DA"/>
    <w:rsid w:val="00B755FC"/>
    <w:rsid w:val="00BA4C56"/>
    <w:rsid w:val="00BD64F9"/>
    <w:rsid w:val="00C0024B"/>
    <w:rsid w:val="00C0604F"/>
    <w:rsid w:val="00C174DF"/>
    <w:rsid w:val="00C22835"/>
    <w:rsid w:val="00C30C00"/>
    <w:rsid w:val="00C40F68"/>
    <w:rsid w:val="00C57B1E"/>
    <w:rsid w:val="00C628F7"/>
    <w:rsid w:val="00C635A0"/>
    <w:rsid w:val="00C639B0"/>
    <w:rsid w:val="00C72ACB"/>
    <w:rsid w:val="00CB1EC5"/>
    <w:rsid w:val="00CC7B18"/>
    <w:rsid w:val="00CD35F4"/>
    <w:rsid w:val="00CD5F0F"/>
    <w:rsid w:val="00CE2665"/>
    <w:rsid w:val="00D163C4"/>
    <w:rsid w:val="00D17B0B"/>
    <w:rsid w:val="00D2047B"/>
    <w:rsid w:val="00D23D6E"/>
    <w:rsid w:val="00D27FA4"/>
    <w:rsid w:val="00D35560"/>
    <w:rsid w:val="00D47264"/>
    <w:rsid w:val="00D65AB3"/>
    <w:rsid w:val="00D74BFB"/>
    <w:rsid w:val="00D942AE"/>
    <w:rsid w:val="00DA1999"/>
    <w:rsid w:val="00DB5982"/>
    <w:rsid w:val="00DB6110"/>
    <w:rsid w:val="00DC5B22"/>
    <w:rsid w:val="00DC7137"/>
    <w:rsid w:val="00DD09DB"/>
    <w:rsid w:val="00DE1519"/>
    <w:rsid w:val="00DF2DF5"/>
    <w:rsid w:val="00DF5507"/>
    <w:rsid w:val="00E02B4D"/>
    <w:rsid w:val="00E04141"/>
    <w:rsid w:val="00E24DAA"/>
    <w:rsid w:val="00E25F93"/>
    <w:rsid w:val="00E353CE"/>
    <w:rsid w:val="00E54D00"/>
    <w:rsid w:val="00E62BDB"/>
    <w:rsid w:val="00E706CC"/>
    <w:rsid w:val="00E7093E"/>
    <w:rsid w:val="00E72EF2"/>
    <w:rsid w:val="00E84DDA"/>
    <w:rsid w:val="00EA12D5"/>
    <w:rsid w:val="00EC2546"/>
    <w:rsid w:val="00EC479C"/>
    <w:rsid w:val="00EC506E"/>
    <w:rsid w:val="00ED41FB"/>
    <w:rsid w:val="00F202B1"/>
    <w:rsid w:val="00F26268"/>
    <w:rsid w:val="00F267F2"/>
    <w:rsid w:val="00F2780A"/>
    <w:rsid w:val="00F340DB"/>
    <w:rsid w:val="00F51C3F"/>
    <w:rsid w:val="00F649B5"/>
    <w:rsid w:val="00F67A84"/>
    <w:rsid w:val="00F70DAD"/>
    <w:rsid w:val="00F716A8"/>
    <w:rsid w:val="00F71EAA"/>
    <w:rsid w:val="00F72B86"/>
    <w:rsid w:val="00F734B9"/>
    <w:rsid w:val="00F81F68"/>
    <w:rsid w:val="00F81FE9"/>
    <w:rsid w:val="00F95007"/>
    <w:rsid w:val="00FA51CC"/>
    <w:rsid w:val="00FB38F6"/>
    <w:rsid w:val="00FC0EFE"/>
    <w:rsid w:val="00FD0914"/>
    <w:rsid w:val="00FD6932"/>
    <w:rsid w:val="00FE2AA7"/>
    <w:rsid w:val="00FE52D8"/>
    <w:rsid w:val="00FE56D0"/>
    <w:rsid w:val="00FE71C3"/>
    <w:rsid w:val="00FF116A"/>
    <w:rsid w:val="00FF2C79"/>
    <w:rsid w:val="00FF6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64DE"/>
  <w15:chartTrackingRefBased/>
  <w15:docId w15:val="{55A37A7E-C73E-4EBD-BF39-8125F8BC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5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F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D5F0F"/>
    <w:rPr>
      <w:rFonts w:ascii="Segoe UI" w:hAnsi="Segoe UI" w:cs="Segoe UI"/>
      <w:sz w:val="18"/>
      <w:szCs w:val="18"/>
    </w:rPr>
  </w:style>
  <w:style w:type="paragraph" w:styleId="a5">
    <w:name w:val="List Paragraph"/>
    <w:basedOn w:val="a"/>
    <w:uiPriority w:val="34"/>
    <w:qFormat/>
    <w:rsid w:val="00287024"/>
    <w:pPr>
      <w:ind w:left="720"/>
      <w:contextualSpacing/>
    </w:pPr>
  </w:style>
  <w:style w:type="paragraph" w:styleId="a6">
    <w:name w:val="Title"/>
    <w:basedOn w:val="a"/>
    <w:link w:val="a7"/>
    <w:qFormat/>
    <w:rsid w:val="00E02B4D"/>
    <w:pPr>
      <w:spacing w:after="0" w:line="240" w:lineRule="auto"/>
      <w:jc w:val="center"/>
    </w:pPr>
    <w:rPr>
      <w:rFonts w:ascii="Times New Roman" w:eastAsia="Times New Roman" w:hAnsi="Times New Roman" w:cs="Times New Roman"/>
      <w:b/>
      <w:sz w:val="28"/>
      <w:szCs w:val="32"/>
      <w:lang w:eastAsia="ru-RU"/>
    </w:rPr>
  </w:style>
  <w:style w:type="character" w:customStyle="1" w:styleId="a7">
    <w:name w:val="Заголовок Знак"/>
    <w:basedOn w:val="a0"/>
    <w:link w:val="a6"/>
    <w:rsid w:val="00E02B4D"/>
    <w:rPr>
      <w:rFonts w:ascii="Times New Roman" w:eastAsia="Times New Roman" w:hAnsi="Times New Roman" w:cs="Times New Roman"/>
      <w:b/>
      <w:sz w:val="28"/>
      <w:szCs w:val="32"/>
      <w:lang w:eastAsia="ru-RU"/>
    </w:rPr>
  </w:style>
  <w:style w:type="table" w:styleId="a8">
    <w:name w:val="Table Grid"/>
    <w:basedOn w:val="a1"/>
    <w:uiPriority w:val="39"/>
    <w:rsid w:val="00FE2AA7"/>
    <w:pPr>
      <w:spacing w:after="0" w:line="240" w:lineRule="auto"/>
    </w:pPr>
    <w:rPr>
      <w:rFonts w:ascii="Arial" w:eastAsia="Arial" w:hAnsi="Arial" w:cs="Arial"/>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66368"/>
    <w:rPr>
      <w:color w:val="0563C1" w:themeColor="hyperlink"/>
      <w:u w:val="single"/>
    </w:rPr>
  </w:style>
  <w:style w:type="character" w:styleId="aa">
    <w:name w:val="annotation reference"/>
    <w:basedOn w:val="a0"/>
    <w:uiPriority w:val="99"/>
    <w:semiHidden/>
    <w:unhideWhenUsed/>
    <w:qFormat/>
    <w:rsid w:val="004C652B"/>
    <w:rPr>
      <w:sz w:val="16"/>
      <w:szCs w:val="16"/>
    </w:rPr>
  </w:style>
  <w:style w:type="paragraph" w:styleId="ab">
    <w:name w:val="annotation text"/>
    <w:basedOn w:val="a"/>
    <w:link w:val="ac"/>
    <w:uiPriority w:val="99"/>
    <w:semiHidden/>
    <w:unhideWhenUsed/>
    <w:qFormat/>
    <w:rsid w:val="004C652B"/>
    <w:pPr>
      <w:spacing w:line="240" w:lineRule="auto"/>
    </w:pPr>
    <w:rPr>
      <w:sz w:val="20"/>
      <w:szCs w:val="20"/>
    </w:rPr>
  </w:style>
  <w:style w:type="character" w:customStyle="1" w:styleId="ac">
    <w:name w:val="Текст примечания Знак"/>
    <w:basedOn w:val="a0"/>
    <w:link w:val="ab"/>
    <w:uiPriority w:val="99"/>
    <w:semiHidden/>
    <w:qFormat/>
    <w:rsid w:val="004C652B"/>
    <w:rPr>
      <w:sz w:val="20"/>
      <w:szCs w:val="20"/>
    </w:rPr>
  </w:style>
  <w:style w:type="paragraph" w:styleId="ad">
    <w:name w:val="annotation subject"/>
    <w:basedOn w:val="ab"/>
    <w:next w:val="ab"/>
    <w:link w:val="ae"/>
    <w:uiPriority w:val="99"/>
    <w:semiHidden/>
    <w:unhideWhenUsed/>
    <w:rsid w:val="004C652B"/>
    <w:rPr>
      <w:b/>
      <w:bCs/>
    </w:rPr>
  </w:style>
  <w:style w:type="character" w:customStyle="1" w:styleId="ae">
    <w:name w:val="Тема примечания Знак"/>
    <w:basedOn w:val="ac"/>
    <w:link w:val="ad"/>
    <w:uiPriority w:val="99"/>
    <w:semiHidden/>
    <w:rsid w:val="004C652B"/>
    <w:rPr>
      <w:b/>
      <w:bCs/>
      <w:sz w:val="20"/>
      <w:szCs w:val="20"/>
    </w:rPr>
  </w:style>
  <w:style w:type="paragraph" w:styleId="af">
    <w:name w:val="Revision"/>
    <w:hidden/>
    <w:uiPriority w:val="99"/>
    <w:semiHidden/>
    <w:rsid w:val="00007AA5"/>
    <w:pPr>
      <w:spacing w:after="0" w:line="240" w:lineRule="auto"/>
    </w:pPr>
  </w:style>
  <w:style w:type="paragraph" w:styleId="af0">
    <w:name w:val="No Spacing"/>
    <w:uiPriority w:val="1"/>
    <w:qFormat/>
    <w:rsid w:val="00614208"/>
    <w:pPr>
      <w:spacing w:after="0" w:line="240" w:lineRule="auto"/>
    </w:pPr>
    <w:rPr>
      <w:lang w:val="en-US"/>
    </w:rPr>
  </w:style>
  <w:style w:type="character" w:styleId="af1">
    <w:name w:val="footnote reference"/>
    <w:basedOn w:val="a0"/>
    <w:uiPriority w:val="99"/>
    <w:semiHidden/>
    <w:unhideWhenUsed/>
    <w:rsid w:val="00614208"/>
    <w:rPr>
      <w:vertAlign w:val="superscript"/>
    </w:rPr>
  </w:style>
  <w:style w:type="table" w:customStyle="1" w:styleId="TableGrid1">
    <w:name w:val="Table Grid1"/>
    <w:basedOn w:val="a1"/>
    <w:uiPriority w:val="39"/>
    <w:rsid w:val="00614208"/>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rsid w:val="00614208"/>
    <w:pPr>
      <w:spacing w:after="0" w:line="240" w:lineRule="auto"/>
    </w:pPr>
    <w:rPr>
      <w:rFonts w:ascii="Adobe Garamond Pro" w:eastAsia="Times New Roman" w:hAnsi="Adobe Garamond Pro" w:cs="Adobe Garamond Pro"/>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
    <w:name w:val="Неразрешенное упоминание1"/>
    <w:basedOn w:val="a0"/>
    <w:uiPriority w:val="99"/>
    <w:semiHidden/>
    <w:unhideWhenUsed/>
    <w:rsid w:val="001A4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5286">
      <w:bodyDiv w:val="1"/>
      <w:marLeft w:val="0"/>
      <w:marRight w:val="0"/>
      <w:marTop w:val="0"/>
      <w:marBottom w:val="0"/>
      <w:divBdr>
        <w:top w:val="none" w:sz="0" w:space="0" w:color="auto"/>
        <w:left w:val="none" w:sz="0" w:space="0" w:color="auto"/>
        <w:bottom w:val="none" w:sz="0" w:space="0" w:color="auto"/>
        <w:right w:val="none" w:sz="0" w:space="0" w:color="auto"/>
      </w:divBdr>
    </w:div>
    <w:div w:id="163428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ublica@eu.spb.ru" TargetMode="External"/><Relationship Id="rId3" Type="http://schemas.openxmlformats.org/officeDocument/2006/relationships/settings" Target="settings.xml"/><Relationship Id="rId7" Type="http://schemas.openxmlformats.org/officeDocument/2006/relationships/hyperlink" Target="https://eusp.org/respubli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mp.eu.spb.ru/owa/redir.aspx?C=RDp8Jv6RvYny6YZ0L_O32ylD1uhEFBurTqmZeaJ52ZCXM0Jo1ZjbCA..&amp;URL=https%3a%2f%2feusp.org%2fdocs%2fpd" TargetMode="External"/><Relationship Id="rId4" Type="http://schemas.openxmlformats.org/officeDocument/2006/relationships/webSettings" Target="webSettings.xml"/><Relationship Id="rId9" Type="http://schemas.openxmlformats.org/officeDocument/2006/relationships/hyperlink" Target="mailto:respublica@eu.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2834</Words>
  <Characters>16158</Characters>
  <Application>Microsoft Office Word</Application>
  <DocSecurity>4</DocSecurity>
  <Lines>134</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Глуховская</dc:creator>
  <cp:keywords/>
  <dc:description/>
  <cp:lastModifiedBy>Svetlana Abrosimova</cp:lastModifiedBy>
  <cp:revision>2</cp:revision>
  <cp:lastPrinted>2022-02-02T10:10:00Z</cp:lastPrinted>
  <dcterms:created xsi:type="dcterms:W3CDTF">2024-03-21T08:26:00Z</dcterms:created>
  <dcterms:modified xsi:type="dcterms:W3CDTF">2024-03-21T08:26:00Z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1501227380</vt:i4>
  </property>
</Properties>
</file>