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CC" w:rsidRPr="007A0F7E" w:rsidRDefault="000F75CC" w:rsidP="000F7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F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Европейский университет в Санкт-Петербурге, Исследовательский центр </w:t>
      </w:r>
      <w:r w:rsidRPr="000F75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</w:t>
      </w:r>
      <w:r w:rsidRPr="000F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75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Publica</w:t>
      </w:r>
    </w:p>
    <w:p w:rsidR="000F75CC" w:rsidRPr="000F75CC" w:rsidRDefault="000F75CC" w:rsidP="000F7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3B6" w:rsidRPr="000F75CC" w:rsidRDefault="000F75CC" w:rsidP="000F7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Декабризм как республиканский проект: прошлое и будущее</w:t>
      </w:r>
    </w:p>
    <w:p w:rsidR="007202EC" w:rsidRDefault="007202EC" w:rsidP="009C0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5CC" w:rsidRDefault="000F75CC" w:rsidP="000F7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F75CC">
        <w:rPr>
          <w:rFonts w:ascii="Times New Roman" w:eastAsia="Times New Roman" w:hAnsi="Times New Roman" w:cs="Times New Roman"/>
          <w:b/>
          <w:lang w:eastAsia="ru-RU"/>
        </w:rPr>
        <w:t>Девятая общероссийская научная конференция</w:t>
      </w:r>
    </w:p>
    <w:p w:rsidR="000F75CC" w:rsidRDefault="000F75CC" w:rsidP="000F7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F75CC">
        <w:rPr>
          <w:rFonts w:ascii="Times New Roman" w:eastAsia="Times New Roman" w:hAnsi="Times New Roman" w:cs="Times New Roman"/>
          <w:b/>
          <w:lang w:eastAsia="ru-RU"/>
        </w:rPr>
        <w:t>«Республиканизм: теория, история, современные практики»</w:t>
      </w:r>
      <w:r>
        <w:rPr>
          <w:rFonts w:ascii="Times New Roman" w:eastAsia="Times New Roman" w:hAnsi="Times New Roman" w:cs="Times New Roman"/>
          <w:b/>
          <w:lang w:eastAsia="ru-RU"/>
        </w:rPr>
        <w:t>,</w:t>
      </w:r>
    </w:p>
    <w:p w:rsidR="000F75CC" w:rsidRPr="000F75CC" w:rsidRDefault="004C7725" w:rsidP="000F7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Санкт-Петербург, </w:t>
      </w:r>
      <w:r w:rsidR="000F75CC">
        <w:rPr>
          <w:rFonts w:ascii="Times New Roman" w:eastAsia="Times New Roman" w:hAnsi="Times New Roman" w:cs="Times New Roman"/>
          <w:b/>
          <w:lang w:eastAsia="ru-RU"/>
        </w:rPr>
        <w:t xml:space="preserve">ЕУСПб, </w:t>
      </w:r>
      <w:r w:rsidR="000F75CC" w:rsidRPr="000F75CC">
        <w:rPr>
          <w:rFonts w:ascii="Times New Roman" w:eastAsia="Times New Roman" w:hAnsi="Times New Roman" w:cs="Times New Roman"/>
          <w:b/>
          <w:lang w:eastAsia="ru-RU"/>
        </w:rPr>
        <w:t>12-13 декабря 2025</w:t>
      </w:r>
    </w:p>
    <w:p w:rsidR="000F75CC" w:rsidRPr="000F75CC" w:rsidRDefault="000F75CC" w:rsidP="000F7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24A" w:rsidRDefault="007D324A" w:rsidP="009C03B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4204C" w:rsidRPr="00E4204C" w:rsidRDefault="00E4204C" w:rsidP="009C0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D7C" w:rsidRPr="00094807" w:rsidRDefault="000D4050" w:rsidP="009C03B6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4807">
        <w:rPr>
          <w:rFonts w:ascii="Times New Roman" w:eastAsia="Times New Roman" w:hAnsi="Times New Roman" w:cs="Times New Roman"/>
          <w:sz w:val="40"/>
          <w:szCs w:val="40"/>
          <w:lang w:eastAsia="ru-RU"/>
        </w:rPr>
        <w:t>Пятница 12.12.2025</w:t>
      </w:r>
      <w:r w:rsidR="00094807" w:rsidRPr="00094807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094807" w:rsidRDefault="00094807" w:rsidP="009C0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C92" w:rsidRPr="003C7C92" w:rsidRDefault="003C7C92" w:rsidP="009C0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F3C" w:rsidRDefault="003C7C92" w:rsidP="009C03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C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11:30-12:00</w:t>
      </w:r>
      <w:r w:rsidRPr="003C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C96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F86D7C" w:rsidRPr="009E2F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Сбор участников. </w:t>
      </w:r>
    </w:p>
    <w:p w:rsidR="00F86D7C" w:rsidRPr="00F86D7C" w:rsidRDefault="003C7C92" w:rsidP="009C03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C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12:00-13:00</w:t>
      </w:r>
      <w:r w:rsidRPr="003C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C96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54A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Открытие конференции</w:t>
      </w:r>
      <w:r w:rsidR="00F86D7C" w:rsidRPr="00F86D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3C7C92" w:rsidRDefault="003C7C92" w:rsidP="009C03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6D7C" w:rsidRDefault="00F86D7C" w:rsidP="009C0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Олег Хархордин</w:t>
      </w:r>
      <w:r w:rsidR="00B416A3" w:rsidRPr="00B41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16A3">
        <w:rPr>
          <w:rFonts w:ascii="Times New Roman" w:eastAsia="Times New Roman" w:hAnsi="Times New Roman" w:cs="Times New Roman"/>
          <w:sz w:val="24"/>
          <w:szCs w:val="24"/>
          <w:lang w:eastAsia="ru-RU"/>
        </w:rPr>
        <w:t>(ЕУСПб)</w:t>
      </w:r>
      <w:r w:rsidR="00E53B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8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Приветственное слово </w:t>
      </w:r>
    </w:p>
    <w:p w:rsidR="003C7C92" w:rsidRDefault="003C7C92" w:rsidP="009C0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AAA" w:rsidRDefault="007A0F7E" w:rsidP="003C7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Виктор Каплун</w:t>
      </w:r>
      <w:r w:rsidR="00B41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(ЕУСПб)</w:t>
      </w:r>
      <w:r w:rsidR="00E53B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16A3" w:rsidRPr="00F8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Декабризм и Просвещение: </w:t>
      </w:r>
      <w:r w:rsidR="007B5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современная </w:t>
      </w:r>
      <w:r w:rsidR="00F94D0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могла бы быть полезна</w:t>
      </w:r>
      <w:r w:rsidR="007B5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историографии декабризма</w:t>
      </w:r>
      <w:r w:rsidRPr="003C7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C92" w:rsidRDefault="003C7C92" w:rsidP="003C7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AAA" w:rsidRDefault="00054AAA" w:rsidP="009C0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151" w:rsidRPr="009F6EBA" w:rsidRDefault="00C96151" w:rsidP="00C96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13:00-13:15</w:t>
      </w:r>
      <w:r w:rsidRPr="009F6E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6E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Кофе-брейк</w:t>
      </w:r>
    </w:p>
    <w:p w:rsidR="003C7C92" w:rsidRDefault="003C7C92" w:rsidP="009C0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151" w:rsidRDefault="00C96151" w:rsidP="009C0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7FF" w:rsidRDefault="00720312" w:rsidP="008D078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F6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13:</w:t>
      </w:r>
      <w:r w:rsidR="00C96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C33F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-15:</w:t>
      </w:r>
      <w:r w:rsidR="00C96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9F6E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61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4B01" w:rsidRPr="00A614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Панель 1. </w:t>
      </w:r>
      <w:r w:rsidR="008D0783" w:rsidRPr="00A614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Культурные истоки </w:t>
      </w:r>
      <w:r w:rsidR="000D67CF" w:rsidRPr="00A614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декабризма</w:t>
      </w:r>
      <w:r w:rsidR="00D74B01" w:rsidRPr="00A614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F86D7C" w:rsidRPr="00C96151" w:rsidRDefault="00F86D7C" w:rsidP="008D078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1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Модератор:</w:t>
      </w:r>
      <w:r w:rsidRPr="00F8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6151" w:rsidRPr="00C96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Олег Хархордин</w:t>
      </w:r>
      <w:r w:rsidR="000D4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416A3">
        <w:rPr>
          <w:rFonts w:ascii="Times New Roman" w:eastAsia="Times New Roman" w:hAnsi="Times New Roman" w:cs="Times New Roman"/>
          <w:sz w:val="24"/>
          <w:szCs w:val="24"/>
          <w:lang w:eastAsia="ru-RU"/>
        </w:rPr>
        <w:t>(ЕУСПб)</w:t>
      </w:r>
    </w:p>
    <w:p w:rsidR="008D0783" w:rsidRDefault="008D0783" w:rsidP="008D07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Нина Дмитриева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C0E6B">
        <w:rPr>
          <w:rFonts w:ascii="Times New Roman" w:hAnsi="Times New Roman" w:cs="Times New Roman"/>
          <w:sz w:val="24"/>
          <w:szCs w:val="24"/>
        </w:rPr>
        <w:t>МПГУ, Москва; Академия Кантиана, БФУ им.</w:t>
      </w:r>
      <w:r w:rsidR="00E53B5C">
        <w:rPr>
          <w:rFonts w:ascii="Times New Roman" w:hAnsi="Times New Roman" w:cs="Times New Roman"/>
          <w:sz w:val="24"/>
          <w:szCs w:val="24"/>
        </w:rPr>
        <w:t xml:space="preserve"> </w:t>
      </w:r>
      <w:r w:rsidR="00EC0E6B">
        <w:rPr>
          <w:rFonts w:ascii="Times New Roman" w:hAnsi="Times New Roman" w:cs="Times New Roman"/>
          <w:sz w:val="24"/>
          <w:szCs w:val="24"/>
        </w:rPr>
        <w:t>И</w:t>
      </w:r>
      <w:r w:rsidR="00E53B5C">
        <w:rPr>
          <w:rFonts w:ascii="Times New Roman" w:hAnsi="Times New Roman" w:cs="Times New Roman"/>
          <w:sz w:val="24"/>
          <w:szCs w:val="24"/>
        </w:rPr>
        <w:t xml:space="preserve">ммануила </w:t>
      </w:r>
      <w:r w:rsidR="00EC0E6B">
        <w:rPr>
          <w:rFonts w:ascii="Times New Roman" w:hAnsi="Times New Roman" w:cs="Times New Roman"/>
          <w:sz w:val="24"/>
          <w:szCs w:val="24"/>
        </w:rPr>
        <w:t>Канта, Калининград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53B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B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просвещения в сочинениях декабристов</w:t>
      </w:r>
    </w:p>
    <w:p w:rsidR="008D0783" w:rsidRDefault="008D0783" w:rsidP="008D07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Вероника Алташина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E6B" w:rsidRPr="0098559D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(СПбГУ)</w:t>
      </w:r>
      <w:r w:rsidR="00E53B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0E6B" w:rsidRPr="0098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Французские просветители в круге чтения декабристов</w:t>
      </w:r>
    </w:p>
    <w:p w:rsidR="008D0783" w:rsidRDefault="008D0783" w:rsidP="008D07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Михаил Киселев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E6B" w:rsidRPr="0068338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 РАН, </w:t>
      </w:r>
      <w:r w:rsidR="00EC0E6B" w:rsidRPr="0068338B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Екатеринбург)</w:t>
      </w:r>
      <w:r w:rsidR="00E53B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67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Рождение гражданина в России второй половины XVIII в. (к вопросу о восемнадцативечных истоках декабризма)</w:t>
      </w:r>
    </w:p>
    <w:p w:rsidR="008D0783" w:rsidRPr="003E6ED7" w:rsidRDefault="008D0783" w:rsidP="001C5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Наталья Потапова</w:t>
      </w:r>
      <w:r w:rsidR="00B41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(ЕУСПб)</w:t>
      </w:r>
      <w:r w:rsidR="00E53B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16A3" w:rsidRPr="00F8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6D7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«Обязанность воспитать достойных граждан»: матери декабристов, Екатерина и Анна Муравьевы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27F0" w:rsidRDefault="006827F0" w:rsidP="001C5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1FE" w:rsidRDefault="001C51FE" w:rsidP="001C5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783" w:rsidRPr="006827F0" w:rsidRDefault="00C33F7B" w:rsidP="001C51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15:</w:t>
      </w:r>
      <w:r w:rsidR="00C9615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20312">
        <w:rPr>
          <w:rFonts w:ascii="Times New Roman" w:eastAsia="Times New Roman" w:hAnsi="Times New Roman" w:cs="Times New Roman"/>
          <w:sz w:val="28"/>
          <w:szCs w:val="28"/>
          <w:lang w:eastAsia="ru-RU"/>
        </w:rPr>
        <w:t>-16:</w:t>
      </w:r>
      <w:r w:rsidR="00C9615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6827F0" w:rsidRPr="00682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</w:t>
      </w:r>
    </w:p>
    <w:p w:rsidR="00720312" w:rsidRDefault="00720312" w:rsidP="001C5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1FE" w:rsidRDefault="001C51FE" w:rsidP="001C5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449" w:rsidRDefault="00720312" w:rsidP="001C51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F6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16:</w:t>
      </w:r>
      <w:r w:rsidR="006076EC" w:rsidRPr="00B41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9F6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-18:</w:t>
      </w:r>
      <w:r w:rsidR="006076EC" w:rsidRPr="00B41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9F6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F6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C96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61449" w:rsidRPr="00A614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Панель 2. Образы декабризма в русской культуре </w:t>
      </w:r>
      <w:r w:rsidR="00C961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XIX</w:t>
      </w:r>
      <w:r w:rsidR="00A61449" w:rsidRPr="00A614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–</w:t>
      </w:r>
      <w:r w:rsidR="00C961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XXI</w:t>
      </w:r>
      <w:r w:rsidR="00C96151" w:rsidRPr="006076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A61449" w:rsidRPr="00A614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веков</w:t>
      </w:r>
    </w:p>
    <w:p w:rsidR="001847FF" w:rsidRPr="00C96151" w:rsidRDefault="001847FF" w:rsidP="00A6144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847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Модератор</w:t>
      </w:r>
      <w:r w:rsidRPr="001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D40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6151" w:rsidRPr="00C96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Александр Павлов 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>(НИУ ВШЭ, Москва</w:t>
      </w:r>
      <w:r w:rsidR="00EC0E6B" w:rsidRPr="00B56F6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61449" w:rsidRPr="00A61449" w:rsidRDefault="00A61449" w:rsidP="00A6144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Константин Бугров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E6B" w:rsidRPr="0068338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 РАН, </w:t>
      </w:r>
      <w:r w:rsidR="00EC0E6B" w:rsidRPr="0068338B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Екатеринбург)</w:t>
      </w:r>
      <w:r w:rsidR="00E53B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6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Декабрь-1825 в зеркалах исторической традиции: сколько жизней у декабризма?</w:t>
      </w:r>
    </w:p>
    <w:p w:rsidR="00A61449" w:rsidRPr="00A61449" w:rsidRDefault="00A61449" w:rsidP="00A6144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Дмитрий Калугин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(НИУ ВШЭ, Санкт-Петербург)</w:t>
      </w:r>
      <w:r w:rsidR="00D71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7129D" w:rsidRPr="004722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Наталья Мовнина</w:t>
      </w:r>
      <w:r w:rsidR="00D71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(НИУ ВШЭ, Санкт-Петербург). </w:t>
      </w:r>
      <w:r w:rsidR="002D6747" w:rsidRPr="00F8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</w:t>
      </w:r>
      <w:r w:rsidR="00F86D7C" w:rsidRPr="00F8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для будущих времен: </w:t>
      </w:r>
      <w:r w:rsidRPr="00F86D7C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 Тургенев о декабри</w:t>
      </w:r>
      <w:r w:rsidR="00F86D7C" w:rsidRPr="00F86D7C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зме, республиканизме, гражданственности</w:t>
      </w:r>
      <w:r w:rsidRPr="00A6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1449" w:rsidRPr="00A61449" w:rsidRDefault="00A61449" w:rsidP="00A6144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Алина </w:t>
      </w:r>
      <w:r w:rsidRPr="009F2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Мезенова</w:t>
      </w:r>
      <w:r w:rsidR="00EC0E6B" w:rsidRPr="009F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6C6" w:rsidRPr="009F26C6">
        <w:rPr>
          <w:rFonts w:ascii="Times New Roman" w:eastAsia="Times New Roman" w:hAnsi="Times New Roman" w:cs="Times New Roman"/>
          <w:sz w:val="24"/>
          <w:szCs w:val="24"/>
          <w:lang w:eastAsia="ru-RU"/>
        </w:rPr>
        <w:t>(Университет Нотр-Дам</w:t>
      </w:r>
      <w:r w:rsidR="00EC0E6B" w:rsidRPr="009F26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71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26C6" w:rsidRPr="009F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1449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истории интерпретации декабризма: Иван Анненков в оковах романтизма (на примере фильма «Звезда пленительного счастья»)</w:t>
      </w:r>
    </w:p>
    <w:p w:rsidR="00A61449" w:rsidRDefault="00A61449" w:rsidP="009C0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Михаил Рожанский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C0E6B" w:rsidRPr="00F210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независимый исследователь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>, Иркутск)</w:t>
      </w:r>
      <w:r w:rsidR="00E5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614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Сибирский декабристский миф в иркутской городской</w:t>
      </w:r>
      <w:r w:rsidR="00FF1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идентичности и в битвах памяти</w:t>
      </w:r>
    </w:p>
    <w:p w:rsidR="00A61449" w:rsidRDefault="00A61449" w:rsidP="009C0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35F" w:rsidRDefault="009C035F" w:rsidP="009C0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7AF" w:rsidRPr="009F6EBA" w:rsidRDefault="001357AF" w:rsidP="009C0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18:15-18:45</w:t>
      </w:r>
      <w:r w:rsidRPr="009F6E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6E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Кофе-брейк</w:t>
      </w:r>
    </w:p>
    <w:p w:rsidR="0045579E" w:rsidRDefault="0045579E" w:rsidP="0013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79E" w:rsidRPr="006076EC" w:rsidRDefault="0045579E" w:rsidP="00135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EBA" w:rsidRDefault="00F6077B" w:rsidP="008D07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====</w:t>
      </w:r>
      <w:r w:rsidR="0045579E">
        <w:rPr>
          <w:rFonts w:ascii="Times New Roman" w:eastAsia="Times New Roman" w:hAnsi="Times New Roman" w:cs="Times New Roman"/>
          <w:sz w:val="24"/>
          <w:szCs w:val="24"/>
          <w:lang w:eastAsia="ru-RU"/>
        </w:rPr>
        <w:t>====</w:t>
      </w:r>
    </w:p>
    <w:p w:rsidR="00D74B01" w:rsidRDefault="00D74B01" w:rsidP="008D0783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86D7C">
        <w:rPr>
          <w:rFonts w:ascii="Times New Roman" w:eastAsia="Times New Roman" w:hAnsi="Times New Roman" w:cs="Times New Roman"/>
          <w:sz w:val="36"/>
          <w:szCs w:val="36"/>
          <w:lang w:eastAsia="ru-RU"/>
        </w:rPr>
        <w:t>Суббота 13.12.2025.</w:t>
      </w:r>
    </w:p>
    <w:p w:rsidR="00094807" w:rsidRPr="00EC0E6B" w:rsidRDefault="00094807" w:rsidP="008D0783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E04F1" w:rsidRPr="007F7306" w:rsidRDefault="002D7089" w:rsidP="004E04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13:00-14:00</w:t>
      </w:r>
      <w:r w:rsidRPr="007F7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F7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F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Открытие выставки </w:t>
      </w:r>
      <w:r w:rsidR="007F7306" w:rsidRPr="007F7306">
        <w:rPr>
          <w:rFonts w:ascii="Times New Roman" w:eastAsia="Times New Roman" w:hAnsi="Times New Roman" w:cs="Times New Roman"/>
          <w:sz w:val="24"/>
          <w:szCs w:val="24"/>
          <w:lang w:eastAsia="ru-RU"/>
        </w:rPr>
        <w:t>к 200-летию (ЕУСПб, коридор 3 этажа)</w:t>
      </w:r>
    </w:p>
    <w:p w:rsidR="004E04F1" w:rsidRDefault="004E04F1" w:rsidP="008D078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5B84" w:rsidRPr="002D6747" w:rsidRDefault="000F75CC" w:rsidP="008D078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F7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D4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0F7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D4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00-16:00</w:t>
      </w:r>
      <w:r w:rsidRPr="000F7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F7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D4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D67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Панель 3. </w:t>
      </w:r>
      <w:r w:rsidR="00FF5B84" w:rsidRPr="002D67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Декабризм, общественное мнение и практики публичного использования р</w:t>
      </w:r>
      <w:r w:rsidR="00C465B8" w:rsidRPr="002D67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азума в первой четверти 19 века</w:t>
      </w:r>
      <w:r w:rsidR="00FF5B84" w:rsidRPr="002D67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1847FF" w:rsidRPr="00F86D7C" w:rsidRDefault="001847FF" w:rsidP="001847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F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Модератор:</w:t>
      </w:r>
      <w:r w:rsidRPr="00F8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40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4050" w:rsidRPr="000D4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Александр Павлов</w:t>
      </w:r>
      <w:r w:rsidR="000D4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>(НИУ ВШЭ, Москва</w:t>
      </w:r>
      <w:r w:rsidR="00EC0E6B" w:rsidRPr="00B56F6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5651A" w:rsidRPr="0055651A" w:rsidRDefault="00B87042" w:rsidP="008D07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Вадим </w:t>
      </w:r>
      <w:r w:rsidR="009274B8" w:rsidRPr="00B8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Парсамов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(НИУ ВШЭ, Москва</w:t>
      </w:r>
      <w:r w:rsidR="00EC0E6B" w:rsidRPr="00B56F6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53B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51A" w:rsidRPr="0055651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Юриспруденция vs История</w:t>
      </w:r>
      <w:r w:rsidR="00556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51A" w:rsidRPr="0055651A">
        <w:rPr>
          <w:rFonts w:ascii="Times New Roman" w:eastAsia="Times New Roman" w:hAnsi="Times New Roman" w:cs="Times New Roman"/>
          <w:sz w:val="24"/>
          <w:szCs w:val="24"/>
          <w:lang w:eastAsia="ru-RU"/>
        </w:rPr>
        <w:t>(Н.И. Тургенев и М.С. Лунин: два взгляда на природу декабризма)</w:t>
      </w:r>
    </w:p>
    <w:p w:rsidR="003A4E72" w:rsidRDefault="00FF5B84" w:rsidP="00B870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Алина </w:t>
      </w:r>
      <w:r w:rsidR="009274B8" w:rsidRPr="00B8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Шурухина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E6B" w:rsidRPr="00F62198">
        <w:rPr>
          <w:rFonts w:ascii="Times New Roman" w:eastAsia="Times New Roman" w:hAnsi="Times New Roman" w:cs="Times New Roman"/>
          <w:sz w:val="24"/>
          <w:szCs w:val="24"/>
          <w:lang w:eastAsia="ru-RU"/>
        </w:rPr>
        <w:t>(ИМЛИ РАН, Москва)</w:t>
      </w:r>
      <w:r w:rsidR="00E53B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0E6B" w:rsidRPr="00F62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3B23" w:rsidRPr="00243B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«общее/общественное мнение» в александровское врем</w:t>
      </w:r>
      <w:r w:rsidR="00FF1F0A">
        <w:rPr>
          <w:rFonts w:ascii="Times New Roman" w:eastAsia="Times New Roman" w:hAnsi="Times New Roman" w:cs="Times New Roman"/>
          <w:sz w:val="24"/>
          <w:szCs w:val="24"/>
          <w:lang w:eastAsia="ru-RU"/>
        </w:rPr>
        <w:t>я: от Сперанского к декабристам</w:t>
      </w:r>
      <w:r w:rsidR="00243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7042" w:rsidRDefault="00B87042" w:rsidP="00B870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Татьяна Вайзер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(Дрезденский университет)</w:t>
      </w:r>
      <w:r w:rsidR="00E53B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0E6B" w:rsidRPr="00B87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7042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«Чтобы гласность в делах государственных заменила призрак канцелярской тайны», или</w:t>
      </w:r>
      <w:r w:rsidR="007716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7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коварство тайной политики боится света?</w:t>
      </w:r>
    </w:p>
    <w:p w:rsidR="009F6EBA" w:rsidRDefault="00D96A3D" w:rsidP="009C0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Константин Ерусалимский</w:t>
      </w:r>
      <w:r w:rsidR="00B41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(ЕУСПб)</w:t>
      </w:r>
      <w:r w:rsidR="00E53B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16A3" w:rsidRPr="00F8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648" w:rsidRPr="00C17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Виктор Каплун</w:t>
      </w:r>
      <w:r w:rsidR="00B41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(ЕУСПб)</w:t>
      </w:r>
      <w:r w:rsidR="00E53B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16A3" w:rsidRPr="00F8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06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Курбского до Карамзина и обратно: как и зачем читали русскую историю в эпоху декабристов</w:t>
      </w:r>
    </w:p>
    <w:p w:rsidR="000F75CC" w:rsidRDefault="000F75CC" w:rsidP="009C0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A3D" w:rsidRDefault="00D96A3D" w:rsidP="009C0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B3A" w:rsidRDefault="000D4050" w:rsidP="009C0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16:00</w:t>
      </w:r>
      <w:r w:rsidR="009F6EBA" w:rsidRPr="009F6E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16:30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Кофе-брейк</w:t>
      </w:r>
      <w:r w:rsidR="009F6EBA" w:rsidRPr="009F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6EBA" w:rsidRDefault="009F6EBA" w:rsidP="009C0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7AF" w:rsidRPr="001357AF" w:rsidRDefault="001357AF" w:rsidP="009C0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7FF" w:rsidRPr="002D6747" w:rsidRDefault="000D4050" w:rsidP="001847F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9F6EBA" w:rsidRPr="009F6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E7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9F6EBA" w:rsidRPr="009F6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9F6EBA" w:rsidRPr="009F6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E7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9F6EBA" w:rsidRPr="009F6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85D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448BF" w:rsidRPr="002D67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Панель 4. Восстание, следствие, суд: </w:t>
      </w:r>
      <w:r w:rsidR="00C448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конфликт интерпретаций</w:t>
      </w:r>
    </w:p>
    <w:p w:rsidR="009F6EBA" w:rsidRPr="000D4050" w:rsidRDefault="009F6EBA" w:rsidP="009F6EB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6F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Модератор:</w:t>
      </w:r>
      <w:r w:rsidRPr="00F8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40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4050" w:rsidRPr="000D4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Павел Лукин</w:t>
      </w:r>
      <w:r w:rsidR="00EC0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>(ИРИ РАН, Москва</w:t>
      </w:r>
      <w:r w:rsidR="00EC0E6B" w:rsidRPr="001F48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847FF" w:rsidRDefault="00B416A3" w:rsidP="001847F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Виктория Истратий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(ЕУСПб)</w:t>
      </w:r>
      <w:r w:rsidR="00455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8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47FF" w:rsidRPr="003812DD">
        <w:rPr>
          <w:rFonts w:ascii="Times New Roman" w:eastAsia="Times New Roman" w:hAnsi="Times New Roman" w:cs="Times New Roman"/>
          <w:sz w:val="24"/>
          <w:szCs w:val="24"/>
          <w:lang w:eastAsia="ru-RU"/>
        </w:rPr>
        <w:t>«Умысл на превращение государственного порядка»: в каких преступлениях обвинило дек</w:t>
      </w:r>
      <w:r w:rsidR="001847FF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абристов официальное следствие»</w:t>
      </w:r>
    </w:p>
    <w:p w:rsidR="001847FF" w:rsidRDefault="001847FF" w:rsidP="001847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Давид </w:t>
      </w:r>
      <w:r w:rsidRPr="00B8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Фельдман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(РГГУ, Москва)</w:t>
      </w:r>
      <w:r w:rsidR="00455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6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Вердикт и процедуры: к истории казни декабристов</w:t>
      </w:r>
    </w:p>
    <w:p w:rsidR="001847FF" w:rsidRDefault="001847FF" w:rsidP="001847F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Оксана </w:t>
      </w:r>
      <w:r w:rsidR="00EC0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Киянская 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>(РГГУ, Москва)</w:t>
      </w:r>
      <w:r w:rsidR="00455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46F5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истории антиправительственной агитации декабристов: кейс М.П. Бестужева-Рюмина</w:t>
      </w:r>
    </w:p>
    <w:p w:rsidR="001847FF" w:rsidRDefault="001847FF" w:rsidP="001847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Анастасия </w:t>
      </w:r>
      <w:r w:rsidRPr="00B8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Готовцева</w:t>
      </w:r>
      <w:r w:rsidR="00EC0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(РГУ им. А.Н. Косыгина, </w:t>
      </w:r>
      <w:r w:rsidR="00EC0E6B" w:rsidRPr="001F487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Москва)</w:t>
      </w:r>
      <w:r w:rsidR="004557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C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648" w:rsidRPr="00D96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Константин Ерусалимский</w:t>
      </w:r>
      <w:r w:rsidR="00B41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(ЕУСПб)</w:t>
      </w:r>
      <w:r w:rsidR="00455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16A3" w:rsidRPr="00F8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5444C">
        <w:rPr>
          <w:rFonts w:ascii="Times New Roman" w:eastAsia="Times New Roman" w:hAnsi="Times New Roman" w:cs="Times New Roman"/>
          <w:sz w:val="24"/>
          <w:szCs w:val="24"/>
          <w:lang w:eastAsia="ru-RU"/>
        </w:rPr>
        <w:t>ртиллерия в событиях рубежа 1825-1826 гг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65B8" w:rsidRPr="00E520E1" w:rsidRDefault="00C465B8" w:rsidP="00E52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465B8" w:rsidRPr="00E520E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CAB" w:rsidRDefault="00790CAB" w:rsidP="0045579E">
      <w:pPr>
        <w:spacing w:after="0" w:line="240" w:lineRule="auto"/>
      </w:pPr>
      <w:r>
        <w:separator/>
      </w:r>
    </w:p>
  </w:endnote>
  <w:endnote w:type="continuationSeparator" w:id="0">
    <w:p w:rsidR="00790CAB" w:rsidRDefault="00790CAB" w:rsidP="0045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7263455"/>
      <w:docPartObj>
        <w:docPartGallery w:val="Page Numbers (Bottom of Page)"/>
        <w:docPartUnique/>
      </w:docPartObj>
    </w:sdtPr>
    <w:sdtEndPr/>
    <w:sdtContent>
      <w:p w:rsidR="0045579E" w:rsidRDefault="0045579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E7B">
          <w:rPr>
            <w:noProof/>
          </w:rPr>
          <w:t>1</w:t>
        </w:r>
        <w:r>
          <w:fldChar w:fldCharType="end"/>
        </w:r>
      </w:p>
    </w:sdtContent>
  </w:sdt>
  <w:p w:rsidR="0045579E" w:rsidRDefault="004557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CAB" w:rsidRDefault="00790CAB" w:rsidP="0045579E">
      <w:pPr>
        <w:spacing w:after="0" w:line="240" w:lineRule="auto"/>
      </w:pPr>
      <w:r>
        <w:separator/>
      </w:r>
    </w:p>
  </w:footnote>
  <w:footnote w:type="continuationSeparator" w:id="0">
    <w:p w:rsidR="00790CAB" w:rsidRDefault="00790CAB" w:rsidP="00455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D43D1"/>
    <w:multiLevelType w:val="hybridMultilevel"/>
    <w:tmpl w:val="8EACD024"/>
    <w:lvl w:ilvl="0" w:tplc="21F04F0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5685716E"/>
    <w:multiLevelType w:val="hybridMultilevel"/>
    <w:tmpl w:val="2B42F4EE"/>
    <w:lvl w:ilvl="0" w:tplc="AD588156">
      <w:start w:val="1"/>
      <w:numFmt w:val="decimal"/>
      <w:lvlText w:val="%1."/>
      <w:lvlJc w:val="left"/>
      <w:pPr>
        <w:ind w:left="1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0" w:hanging="360"/>
      </w:pPr>
    </w:lvl>
    <w:lvl w:ilvl="2" w:tplc="0419001B" w:tentative="1">
      <w:start w:val="1"/>
      <w:numFmt w:val="lowerRoman"/>
      <w:lvlText w:val="%3."/>
      <w:lvlJc w:val="right"/>
      <w:pPr>
        <w:ind w:left="3280" w:hanging="180"/>
      </w:pPr>
    </w:lvl>
    <w:lvl w:ilvl="3" w:tplc="0419000F" w:tentative="1">
      <w:start w:val="1"/>
      <w:numFmt w:val="decimal"/>
      <w:lvlText w:val="%4."/>
      <w:lvlJc w:val="left"/>
      <w:pPr>
        <w:ind w:left="4000" w:hanging="360"/>
      </w:pPr>
    </w:lvl>
    <w:lvl w:ilvl="4" w:tplc="04190019" w:tentative="1">
      <w:start w:val="1"/>
      <w:numFmt w:val="lowerLetter"/>
      <w:lvlText w:val="%5."/>
      <w:lvlJc w:val="left"/>
      <w:pPr>
        <w:ind w:left="4720" w:hanging="360"/>
      </w:pPr>
    </w:lvl>
    <w:lvl w:ilvl="5" w:tplc="0419001B" w:tentative="1">
      <w:start w:val="1"/>
      <w:numFmt w:val="lowerRoman"/>
      <w:lvlText w:val="%6."/>
      <w:lvlJc w:val="right"/>
      <w:pPr>
        <w:ind w:left="5440" w:hanging="180"/>
      </w:pPr>
    </w:lvl>
    <w:lvl w:ilvl="6" w:tplc="0419000F" w:tentative="1">
      <w:start w:val="1"/>
      <w:numFmt w:val="decimal"/>
      <w:lvlText w:val="%7."/>
      <w:lvlJc w:val="left"/>
      <w:pPr>
        <w:ind w:left="6160" w:hanging="360"/>
      </w:pPr>
    </w:lvl>
    <w:lvl w:ilvl="7" w:tplc="04190019" w:tentative="1">
      <w:start w:val="1"/>
      <w:numFmt w:val="lowerLetter"/>
      <w:lvlText w:val="%8."/>
      <w:lvlJc w:val="left"/>
      <w:pPr>
        <w:ind w:left="6880" w:hanging="360"/>
      </w:pPr>
    </w:lvl>
    <w:lvl w:ilvl="8" w:tplc="0419001B" w:tentative="1">
      <w:start w:val="1"/>
      <w:numFmt w:val="lowerRoman"/>
      <w:lvlText w:val="%9."/>
      <w:lvlJc w:val="right"/>
      <w:pPr>
        <w:ind w:left="7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5B"/>
    <w:rsid w:val="00041001"/>
    <w:rsid w:val="00053FE1"/>
    <w:rsid w:val="00054AAA"/>
    <w:rsid w:val="0006617A"/>
    <w:rsid w:val="00094807"/>
    <w:rsid w:val="000B433F"/>
    <w:rsid w:val="000D4050"/>
    <w:rsid w:val="000D425B"/>
    <w:rsid w:val="000D67CF"/>
    <w:rsid w:val="000F5A83"/>
    <w:rsid w:val="000F75CC"/>
    <w:rsid w:val="001357AF"/>
    <w:rsid w:val="001847FF"/>
    <w:rsid w:val="001B0325"/>
    <w:rsid w:val="001C51FE"/>
    <w:rsid w:val="00243B23"/>
    <w:rsid w:val="00252565"/>
    <w:rsid w:val="0025595F"/>
    <w:rsid w:val="0029592D"/>
    <w:rsid w:val="002D6747"/>
    <w:rsid w:val="002D7089"/>
    <w:rsid w:val="00303EAF"/>
    <w:rsid w:val="00375285"/>
    <w:rsid w:val="003812DD"/>
    <w:rsid w:val="0038673A"/>
    <w:rsid w:val="003A076A"/>
    <w:rsid w:val="003A4E72"/>
    <w:rsid w:val="003C7C92"/>
    <w:rsid w:val="003D575C"/>
    <w:rsid w:val="003E6ED7"/>
    <w:rsid w:val="004008AD"/>
    <w:rsid w:val="00407C9B"/>
    <w:rsid w:val="0045579E"/>
    <w:rsid w:val="00464A2F"/>
    <w:rsid w:val="00467F15"/>
    <w:rsid w:val="00485D4D"/>
    <w:rsid w:val="004969B5"/>
    <w:rsid w:val="004C7725"/>
    <w:rsid w:val="004D19C8"/>
    <w:rsid w:val="004E04F1"/>
    <w:rsid w:val="00524F75"/>
    <w:rsid w:val="00526A99"/>
    <w:rsid w:val="00542A4D"/>
    <w:rsid w:val="0055651A"/>
    <w:rsid w:val="005B5CD3"/>
    <w:rsid w:val="005E0669"/>
    <w:rsid w:val="005E3414"/>
    <w:rsid w:val="005F4B3A"/>
    <w:rsid w:val="006076EC"/>
    <w:rsid w:val="006306B4"/>
    <w:rsid w:val="00644105"/>
    <w:rsid w:val="00645911"/>
    <w:rsid w:val="006827F0"/>
    <w:rsid w:val="006E23CC"/>
    <w:rsid w:val="00710D07"/>
    <w:rsid w:val="007202EC"/>
    <w:rsid w:val="00720312"/>
    <w:rsid w:val="007549CA"/>
    <w:rsid w:val="007716E4"/>
    <w:rsid w:val="00790CAB"/>
    <w:rsid w:val="007A0F7E"/>
    <w:rsid w:val="007B54B5"/>
    <w:rsid w:val="007C2AF0"/>
    <w:rsid w:val="007D324A"/>
    <w:rsid w:val="007F7306"/>
    <w:rsid w:val="00822430"/>
    <w:rsid w:val="0082797F"/>
    <w:rsid w:val="00843A7D"/>
    <w:rsid w:val="00851EA3"/>
    <w:rsid w:val="008A2E29"/>
    <w:rsid w:val="008D0783"/>
    <w:rsid w:val="008D432E"/>
    <w:rsid w:val="008E738F"/>
    <w:rsid w:val="009033D2"/>
    <w:rsid w:val="009274B8"/>
    <w:rsid w:val="00941F2B"/>
    <w:rsid w:val="00947216"/>
    <w:rsid w:val="009A5AED"/>
    <w:rsid w:val="009B79FF"/>
    <w:rsid w:val="009C035F"/>
    <w:rsid w:val="009C03B6"/>
    <w:rsid w:val="009E2F3C"/>
    <w:rsid w:val="009E5379"/>
    <w:rsid w:val="009F26C6"/>
    <w:rsid w:val="009F46F5"/>
    <w:rsid w:val="009F6EBA"/>
    <w:rsid w:val="00A43433"/>
    <w:rsid w:val="00A51A20"/>
    <w:rsid w:val="00A53290"/>
    <w:rsid w:val="00A61449"/>
    <w:rsid w:val="00A83BBA"/>
    <w:rsid w:val="00AA4B26"/>
    <w:rsid w:val="00B15E7B"/>
    <w:rsid w:val="00B25A39"/>
    <w:rsid w:val="00B26D86"/>
    <w:rsid w:val="00B416A3"/>
    <w:rsid w:val="00B5444C"/>
    <w:rsid w:val="00B87042"/>
    <w:rsid w:val="00BD6E27"/>
    <w:rsid w:val="00C00A62"/>
    <w:rsid w:val="00C076EA"/>
    <w:rsid w:val="00C17648"/>
    <w:rsid w:val="00C33F7B"/>
    <w:rsid w:val="00C448BF"/>
    <w:rsid w:val="00C44D8A"/>
    <w:rsid w:val="00C465B8"/>
    <w:rsid w:val="00C6762A"/>
    <w:rsid w:val="00C96151"/>
    <w:rsid w:val="00C970C2"/>
    <w:rsid w:val="00CB73A1"/>
    <w:rsid w:val="00D00C20"/>
    <w:rsid w:val="00D129AF"/>
    <w:rsid w:val="00D44A30"/>
    <w:rsid w:val="00D44BE0"/>
    <w:rsid w:val="00D7129D"/>
    <w:rsid w:val="00D74B01"/>
    <w:rsid w:val="00D96A3D"/>
    <w:rsid w:val="00DA75DB"/>
    <w:rsid w:val="00DE2DDB"/>
    <w:rsid w:val="00DE757C"/>
    <w:rsid w:val="00DF1641"/>
    <w:rsid w:val="00DF3EDB"/>
    <w:rsid w:val="00E4204C"/>
    <w:rsid w:val="00E520E1"/>
    <w:rsid w:val="00E53B5C"/>
    <w:rsid w:val="00EA27A5"/>
    <w:rsid w:val="00EC0E6B"/>
    <w:rsid w:val="00EF0332"/>
    <w:rsid w:val="00F07D50"/>
    <w:rsid w:val="00F20DA9"/>
    <w:rsid w:val="00F46FDF"/>
    <w:rsid w:val="00F6077B"/>
    <w:rsid w:val="00F66520"/>
    <w:rsid w:val="00F86D7C"/>
    <w:rsid w:val="00F94D09"/>
    <w:rsid w:val="00FB0073"/>
    <w:rsid w:val="00FF1F0A"/>
    <w:rsid w:val="00FF4BB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F6093-E56B-4D05-BA03-C3CA8741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25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D19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5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79E"/>
  </w:style>
  <w:style w:type="paragraph" w:styleId="a7">
    <w:name w:val="footer"/>
    <w:basedOn w:val="a"/>
    <w:link w:val="a8"/>
    <w:uiPriority w:val="99"/>
    <w:unhideWhenUsed/>
    <w:rsid w:val="00455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А</cp:lastModifiedBy>
  <cp:revision>2</cp:revision>
  <dcterms:created xsi:type="dcterms:W3CDTF">2025-12-02T09:14:00Z</dcterms:created>
  <dcterms:modified xsi:type="dcterms:W3CDTF">2025-12-02T09:14:00Z</dcterms:modified>
</cp:coreProperties>
</file>